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75" w:rsidRDefault="00681B75" w:rsidP="00084979">
      <w:pPr>
        <w:spacing w:after="0" w:line="240" w:lineRule="auto"/>
        <w:ind w:left="5664" w:firstLine="708"/>
        <w:jc w:val="center"/>
        <w:rPr>
          <w:rFonts w:ascii="Times New Roman" w:hAnsi="Times New Roman" w:cs="Times New Roman"/>
          <w:sz w:val="24"/>
          <w:szCs w:val="24"/>
        </w:rPr>
      </w:pPr>
    </w:p>
    <w:p w:rsidR="003156AF" w:rsidRDefault="003156AF" w:rsidP="00247046">
      <w:pPr>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3156AF" w:rsidRDefault="003156AF" w:rsidP="00247046">
      <w:pPr>
        <w:rPr>
          <w:rFonts w:ascii="Times New Roman" w:hAnsi="Times New Roman" w:cs="Times New Roman"/>
          <w:b/>
          <w:bCs/>
          <w:sz w:val="24"/>
          <w:szCs w:val="24"/>
        </w:rPr>
      </w:pPr>
    </w:p>
    <w:p w:rsidR="00247046" w:rsidRPr="009C17FB" w:rsidRDefault="00247046" w:rsidP="00247046">
      <w:pPr>
        <w:rPr>
          <w:rFonts w:ascii="Times New Roman" w:hAnsi="Times New Roman" w:cs="Times New Roman"/>
          <w:b/>
          <w:bCs/>
          <w:sz w:val="24"/>
          <w:szCs w:val="24"/>
        </w:rPr>
      </w:pPr>
      <w:r w:rsidRPr="009C17FB">
        <w:rPr>
          <w:rFonts w:ascii="Times New Roman" w:hAnsi="Times New Roman" w:cs="Times New Roman"/>
          <w:b/>
          <w:bCs/>
          <w:sz w:val="24"/>
          <w:szCs w:val="24"/>
        </w:rPr>
        <w:t xml:space="preserve">                                                                        </w:t>
      </w:r>
      <w:proofErr w:type="gramStart"/>
      <w:r w:rsidRPr="009C17FB">
        <w:rPr>
          <w:rFonts w:ascii="Times New Roman" w:hAnsi="Times New Roman" w:cs="Times New Roman"/>
          <w:b/>
          <w:bCs/>
          <w:sz w:val="24"/>
          <w:szCs w:val="24"/>
        </w:rPr>
        <w:t>Р</w:t>
      </w:r>
      <w:proofErr w:type="gramEnd"/>
      <w:r w:rsidRPr="009C17FB">
        <w:rPr>
          <w:rFonts w:ascii="Times New Roman" w:hAnsi="Times New Roman" w:cs="Times New Roman"/>
          <w:b/>
          <w:bCs/>
          <w:sz w:val="24"/>
          <w:szCs w:val="24"/>
        </w:rPr>
        <w:t xml:space="preserve"> Е Ш Е Н И Е</w:t>
      </w:r>
    </w:p>
    <w:p w:rsidR="00247046" w:rsidRPr="009C17FB" w:rsidRDefault="00247046" w:rsidP="00247046">
      <w:pPr>
        <w:jc w:val="center"/>
        <w:rPr>
          <w:rFonts w:ascii="Times New Roman" w:hAnsi="Times New Roman" w:cs="Times New Roman"/>
          <w:sz w:val="24"/>
          <w:szCs w:val="24"/>
        </w:rPr>
      </w:pPr>
      <w:r w:rsidRPr="009C17FB">
        <w:rPr>
          <w:rFonts w:ascii="Times New Roman" w:hAnsi="Times New Roman" w:cs="Times New Roman"/>
          <w:sz w:val="24"/>
          <w:szCs w:val="24"/>
        </w:rPr>
        <w:t>заседания Совета сельского поселения</w:t>
      </w:r>
    </w:p>
    <w:p w:rsidR="00681B75" w:rsidRDefault="00681B75" w:rsidP="00681B75">
      <w:pPr>
        <w:pStyle w:val="a4"/>
        <w:spacing w:line="276" w:lineRule="auto"/>
        <w:jc w:val="center"/>
      </w:pPr>
    </w:p>
    <w:p w:rsidR="00681B75" w:rsidRPr="005D74FA" w:rsidRDefault="00681B75" w:rsidP="00681B75">
      <w:pPr>
        <w:pStyle w:val="a4"/>
        <w:spacing w:line="276" w:lineRule="auto"/>
        <w:jc w:val="center"/>
      </w:pPr>
    </w:p>
    <w:p w:rsidR="00681B75" w:rsidRPr="005D74FA" w:rsidRDefault="00681B75" w:rsidP="00681B75">
      <w:pPr>
        <w:pStyle w:val="ConsTitle"/>
        <w:widowControl/>
        <w:ind w:right="0" w:firstLine="540"/>
        <w:jc w:val="center"/>
        <w:rPr>
          <w:rFonts w:ascii="Times New Roman" w:hAnsi="Times New Roman"/>
          <w:sz w:val="24"/>
          <w:szCs w:val="24"/>
        </w:rPr>
      </w:pPr>
      <w:r w:rsidRPr="005D74FA">
        <w:rPr>
          <w:rFonts w:ascii="Times New Roman" w:hAnsi="Times New Roman"/>
          <w:sz w:val="24"/>
          <w:szCs w:val="24"/>
        </w:rPr>
        <w:t xml:space="preserve">Об утверждении положения о бюджетном процессе </w:t>
      </w:r>
      <w:proofErr w:type="gramStart"/>
      <w:r w:rsidRPr="005D74FA">
        <w:rPr>
          <w:rFonts w:ascii="Times New Roman" w:hAnsi="Times New Roman"/>
          <w:sz w:val="24"/>
          <w:szCs w:val="24"/>
        </w:rPr>
        <w:t>в</w:t>
      </w:r>
      <w:proofErr w:type="gramEnd"/>
      <w:r w:rsidRPr="005D74FA">
        <w:rPr>
          <w:rFonts w:ascii="Times New Roman" w:hAnsi="Times New Roman"/>
          <w:sz w:val="24"/>
          <w:szCs w:val="24"/>
        </w:rPr>
        <w:t xml:space="preserve"> </w:t>
      </w:r>
    </w:p>
    <w:p w:rsidR="00681B75" w:rsidRPr="005D74FA" w:rsidRDefault="00681B75" w:rsidP="00681B75">
      <w:pPr>
        <w:pStyle w:val="ConsTitle"/>
        <w:widowControl/>
        <w:ind w:right="0" w:firstLine="540"/>
        <w:jc w:val="center"/>
        <w:rPr>
          <w:rFonts w:ascii="Times New Roman" w:hAnsi="Times New Roman"/>
          <w:b w:val="0"/>
          <w:sz w:val="24"/>
          <w:szCs w:val="24"/>
        </w:rPr>
      </w:pPr>
      <w:r w:rsidRPr="005D74FA">
        <w:rPr>
          <w:rFonts w:ascii="Times New Roman" w:hAnsi="Times New Roman"/>
          <w:sz w:val="24"/>
          <w:szCs w:val="24"/>
        </w:rPr>
        <w:t xml:space="preserve">сельском </w:t>
      </w:r>
      <w:proofErr w:type="gramStart"/>
      <w:r w:rsidRPr="005D74FA">
        <w:rPr>
          <w:rFonts w:ascii="Times New Roman" w:hAnsi="Times New Roman"/>
          <w:sz w:val="24"/>
          <w:szCs w:val="24"/>
        </w:rPr>
        <w:t>поселении</w:t>
      </w:r>
      <w:proofErr w:type="gramEnd"/>
      <w:r w:rsidRPr="005D74FA">
        <w:rPr>
          <w:rFonts w:ascii="Times New Roman" w:hAnsi="Times New Roman"/>
          <w:sz w:val="24"/>
          <w:szCs w:val="24"/>
        </w:rPr>
        <w:t xml:space="preserve"> Балыклыкульский  сельсовет муниципального района Аургазинский   район Республики Башкортостан</w:t>
      </w:r>
    </w:p>
    <w:p w:rsidR="00681B75" w:rsidRPr="005D74FA" w:rsidRDefault="00681B75" w:rsidP="00681B75">
      <w:pPr>
        <w:pStyle w:val="ConsTitle"/>
        <w:widowControl/>
        <w:ind w:right="0" w:firstLine="540"/>
        <w:jc w:val="center"/>
        <w:rPr>
          <w:rFonts w:ascii="Times New Roman" w:hAnsi="Times New Roman"/>
          <w:sz w:val="24"/>
          <w:szCs w:val="24"/>
        </w:rPr>
      </w:pPr>
    </w:p>
    <w:p w:rsidR="00681B75" w:rsidRPr="005D74FA" w:rsidRDefault="00681B75" w:rsidP="00681B75">
      <w:pPr>
        <w:pStyle w:val="ConsNonformat"/>
        <w:widowControl/>
        <w:ind w:right="0" w:firstLine="540"/>
        <w:jc w:val="both"/>
        <w:rPr>
          <w:rFonts w:ascii="Times New Roman" w:hAnsi="Times New Roman"/>
          <w:sz w:val="24"/>
          <w:szCs w:val="24"/>
        </w:rPr>
      </w:pPr>
    </w:p>
    <w:p w:rsidR="00681B75" w:rsidRPr="005D74FA" w:rsidRDefault="00681B75" w:rsidP="00681B75">
      <w:pPr>
        <w:pStyle w:val="ConsNormal"/>
        <w:widowControl/>
        <w:ind w:right="0" w:firstLine="540"/>
        <w:jc w:val="both"/>
        <w:rPr>
          <w:rFonts w:ascii="Times New Roman" w:hAnsi="Times New Roman"/>
          <w:sz w:val="24"/>
          <w:szCs w:val="24"/>
        </w:rPr>
      </w:pPr>
      <w:r w:rsidRPr="005D74FA">
        <w:rPr>
          <w:rFonts w:ascii="Times New Roman" w:hAnsi="Times New Roman"/>
          <w:sz w:val="24"/>
          <w:szCs w:val="24"/>
        </w:rPr>
        <w:t xml:space="preserve">В </w:t>
      </w:r>
      <w:r>
        <w:rPr>
          <w:rFonts w:ascii="Times New Roman" w:hAnsi="Times New Roman"/>
          <w:sz w:val="24"/>
          <w:szCs w:val="24"/>
        </w:rPr>
        <w:t xml:space="preserve">связи с изменением </w:t>
      </w:r>
      <w:r w:rsidRPr="005D74FA">
        <w:rPr>
          <w:rFonts w:ascii="Times New Roman" w:hAnsi="Times New Roman"/>
          <w:sz w:val="24"/>
          <w:szCs w:val="24"/>
        </w:rPr>
        <w:t>Бюджетног</w:t>
      </w:r>
      <w:r>
        <w:rPr>
          <w:rFonts w:ascii="Times New Roman" w:hAnsi="Times New Roman"/>
          <w:sz w:val="24"/>
          <w:szCs w:val="24"/>
        </w:rPr>
        <w:t xml:space="preserve">о кодекса Российской Федерации </w:t>
      </w:r>
      <w:r w:rsidRPr="005D74FA">
        <w:rPr>
          <w:rFonts w:ascii="Times New Roman" w:hAnsi="Times New Roman"/>
          <w:sz w:val="24"/>
          <w:szCs w:val="24"/>
        </w:rPr>
        <w:t xml:space="preserve">Совет сельского поселения  Балыклыкульский  сельсовет   муниципального района Аургазинский   район  Республики Башкортостан   </w:t>
      </w:r>
      <w:r w:rsidRPr="00B55727">
        <w:rPr>
          <w:rFonts w:ascii="Times New Roman" w:hAnsi="Times New Roman"/>
          <w:b/>
          <w:sz w:val="24"/>
          <w:szCs w:val="24"/>
        </w:rPr>
        <w:t>решил</w:t>
      </w:r>
      <w:r w:rsidRPr="005D74FA">
        <w:rPr>
          <w:rFonts w:ascii="Times New Roman" w:hAnsi="Times New Roman"/>
          <w:sz w:val="24"/>
          <w:szCs w:val="24"/>
        </w:rPr>
        <w:t>:</w:t>
      </w:r>
    </w:p>
    <w:p w:rsidR="00681B75" w:rsidRPr="00681B75" w:rsidRDefault="00681B75" w:rsidP="00681B75">
      <w:pPr>
        <w:pStyle w:val="ConsNormal"/>
        <w:widowControl/>
        <w:ind w:right="0" w:firstLine="0"/>
        <w:jc w:val="both"/>
        <w:rPr>
          <w:rFonts w:ascii="Times New Roman" w:hAnsi="Times New Roman" w:cs="Times New Roman"/>
          <w:sz w:val="24"/>
          <w:szCs w:val="24"/>
        </w:rPr>
      </w:pPr>
      <w:r w:rsidRPr="005D74FA">
        <w:rPr>
          <w:rFonts w:ascii="Times New Roman" w:hAnsi="Times New Roman"/>
          <w:sz w:val="24"/>
          <w:szCs w:val="24"/>
        </w:rPr>
        <w:t xml:space="preserve">     1. </w:t>
      </w:r>
      <w:r w:rsidRPr="00681B75">
        <w:rPr>
          <w:rFonts w:ascii="Times New Roman" w:hAnsi="Times New Roman" w:cs="Times New Roman"/>
          <w:sz w:val="24"/>
          <w:szCs w:val="24"/>
        </w:rPr>
        <w:t>Утвердить Положение о бюджетном процессе в  сельском поселении                     Балыклыкульский сельсовет  муниципального района Аургазинский   район  Республики Башкортостан (прилагается).</w:t>
      </w:r>
    </w:p>
    <w:p w:rsidR="00681B75" w:rsidRPr="00681B75" w:rsidRDefault="00681B75" w:rsidP="00681B75">
      <w:pPr>
        <w:jc w:val="both"/>
        <w:rPr>
          <w:rFonts w:ascii="Times New Roman" w:hAnsi="Times New Roman" w:cs="Times New Roman"/>
          <w:sz w:val="24"/>
          <w:szCs w:val="24"/>
        </w:rPr>
      </w:pPr>
      <w:r w:rsidRPr="00681B75">
        <w:rPr>
          <w:rFonts w:ascii="Times New Roman" w:hAnsi="Times New Roman" w:cs="Times New Roman"/>
          <w:bCs/>
          <w:sz w:val="24"/>
          <w:szCs w:val="24"/>
        </w:rPr>
        <w:t xml:space="preserve">      2. Обнародовать данное решение в информационном стенде здании администрации сельского поселения Балыклыкульский сельсовет </w:t>
      </w:r>
      <w:r w:rsidRPr="00681B75">
        <w:rPr>
          <w:rFonts w:ascii="Times New Roman" w:hAnsi="Times New Roman" w:cs="Times New Roman"/>
          <w:sz w:val="24"/>
          <w:szCs w:val="24"/>
        </w:rPr>
        <w:t>муниципального района Аургазинский   район  Республики Башкортостан.</w:t>
      </w:r>
    </w:p>
    <w:p w:rsidR="00681B75" w:rsidRPr="00681B75" w:rsidRDefault="00681B75" w:rsidP="00681B75">
      <w:pPr>
        <w:rPr>
          <w:rFonts w:ascii="Times New Roman" w:hAnsi="Times New Roman" w:cs="Times New Roman"/>
          <w:sz w:val="24"/>
          <w:szCs w:val="24"/>
        </w:rPr>
      </w:pPr>
      <w:r w:rsidRPr="00681B75">
        <w:rPr>
          <w:rFonts w:ascii="Times New Roman" w:hAnsi="Times New Roman" w:cs="Times New Roman"/>
          <w:bCs/>
          <w:sz w:val="24"/>
          <w:szCs w:val="24"/>
        </w:rPr>
        <w:t xml:space="preserve">      3.  </w:t>
      </w:r>
      <w:r w:rsidRPr="00681B75">
        <w:rPr>
          <w:rFonts w:ascii="Times New Roman" w:hAnsi="Times New Roman" w:cs="Times New Roman"/>
          <w:sz w:val="24"/>
          <w:szCs w:val="24"/>
        </w:rPr>
        <w:t xml:space="preserve">Настоящее решение вступает в силу после обнародования в </w:t>
      </w:r>
      <w:r w:rsidRPr="00681B75">
        <w:rPr>
          <w:rFonts w:ascii="Times New Roman" w:hAnsi="Times New Roman" w:cs="Times New Roman"/>
          <w:bCs/>
          <w:sz w:val="24"/>
          <w:szCs w:val="24"/>
        </w:rPr>
        <w:t xml:space="preserve">информационном стенде здании администрации  сельского поселения и </w:t>
      </w:r>
      <w:r w:rsidRPr="00681B75">
        <w:rPr>
          <w:rFonts w:ascii="Times New Roman" w:hAnsi="Times New Roman" w:cs="Times New Roman"/>
          <w:sz w:val="24"/>
          <w:szCs w:val="24"/>
        </w:rPr>
        <w:t>размещения его в сети общего  доступа (Интернет) на сайте «</w:t>
      </w:r>
      <w:proofErr w:type="spellStart"/>
      <w:r w:rsidRPr="00681B75">
        <w:rPr>
          <w:rFonts w:ascii="Times New Roman" w:hAnsi="Times New Roman" w:cs="Times New Roman"/>
          <w:sz w:val="24"/>
          <w:szCs w:val="24"/>
        </w:rPr>
        <w:t>Balykly.Aurgazy.ru</w:t>
      </w:r>
      <w:proofErr w:type="spellEnd"/>
      <w:r w:rsidRPr="00681B75">
        <w:rPr>
          <w:rFonts w:ascii="Times New Roman" w:hAnsi="Times New Roman" w:cs="Times New Roman"/>
          <w:sz w:val="24"/>
          <w:szCs w:val="24"/>
        </w:rPr>
        <w:t xml:space="preserve">».                                            </w:t>
      </w:r>
    </w:p>
    <w:p w:rsidR="00681B75" w:rsidRPr="00681B75" w:rsidRDefault="00681B75" w:rsidP="00681B75">
      <w:pPr>
        <w:jc w:val="both"/>
        <w:rPr>
          <w:rFonts w:ascii="Times New Roman" w:hAnsi="Times New Roman" w:cs="Times New Roman"/>
          <w:bCs/>
          <w:sz w:val="24"/>
          <w:szCs w:val="24"/>
        </w:rPr>
      </w:pPr>
      <w:r w:rsidRPr="00681B75">
        <w:rPr>
          <w:rFonts w:ascii="Times New Roman" w:hAnsi="Times New Roman" w:cs="Times New Roman"/>
          <w:bCs/>
          <w:sz w:val="24"/>
          <w:szCs w:val="24"/>
        </w:rPr>
        <w:t xml:space="preserve">      4. Решения заседания Совета сельского поселения Балыклыкульский сельсовет муниципального района Аургазинский район Республики Башкортостан № 102 от 16.06.2010 г. считать утратившим силу.</w:t>
      </w:r>
    </w:p>
    <w:p w:rsidR="00681B75" w:rsidRPr="00681B75" w:rsidRDefault="00681B75" w:rsidP="00681B75">
      <w:pPr>
        <w:rPr>
          <w:rFonts w:ascii="Times New Roman" w:hAnsi="Times New Roman" w:cs="Times New Roman"/>
          <w:sz w:val="24"/>
          <w:szCs w:val="24"/>
        </w:rPr>
      </w:pPr>
    </w:p>
    <w:p w:rsidR="00681B75" w:rsidRPr="00681B75" w:rsidRDefault="00681B75" w:rsidP="00681B75">
      <w:pPr>
        <w:rPr>
          <w:rFonts w:ascii="Times New Roman" w:hAnsi="Times New Roman" w:cs="Times New Roman"/>
          <w:sz w:val="24"/>
          <w:szCs w:val="24"/>
        </w:rPr>
      </w:pPr>
    </w:p>
    <w:p w:rsidR="00681B75" w:rsidRPr="00681B75" w:rsidRDefault="00681B75" w:rsidP="00681B75">
      <w:pPr>
        <w:rPr>
          <w:rFonts w:ascii="Times New Roman" w:hAnsi="Times New Roman" w:cs="Times New Roman"/>
          <w:sz w:val="24"/>
          <w:szCs w:val="24"/>
        </w:rPr>
      </w:pPr>
    </w:p>
    <w:p w:rsidR="00681B75" w:rsidRPr="00681B75" w:rsidRDefault="00681B75" w:rsidP="00681B75">
      <w:pPr>
        <w:spacing w:after="0" w:line="240" w:lineRule="auto"/>
        <w:jc w:val="both"/>
        <w:rPr>
          <w:rFonts w:ascii="Times New Roman" w:hAnsi="Times New Roman" w:cs="Times New Roman"/>
          <w:sz w:val="24"/>
          <w:szCs w:val="24"/>
        </w:rPr>
      </w:pPr>
      <w:r w:rsidRPr="00681B75">
        <w:rPr>
          <w:rFonts w:ascii="Times New Roman" w:hAnsi="Times New Roman" w:cs="Times New Roman"/>
          <w:sz w:val="24"/>
          <w:szCs w:val="24"/>
        </w:rPr>
        <w:t>Глав</w:t>
      </w:r>
      <w:r>
        <w:rPr>
          <w:rFonts w:ascii="Times New Roman" w:hAnsi="Times New Roman" w:cs="Times New Roman"/>
          <w:sz w:val="24"/>
          <w:szCs w:val="24"/>
        </w:rPr>
        <w:t>а</w:t>
      </w:r>
      <w:r w:rsidRPr="00681B75">
        <w:rPr>
          <w:rFonts w:ascii="Times New Roman" w:hAnsi="Times New Roman" w:cs="Times New Roman"/>
          <w:sz w:val="24"/>
          <w:szCs w:val="24"/>
        </w:rPr>
        <w:t xml:space="preserve"> сельского поселения</w:t>
      </w:r>
    </w:p>
    <w:p w:rsidR="00681B75" w:rsidRPr="00681B75" w:rsidRDefault="00681B75" w:rsidP="00681B75">
      <w:pPr>
        <w:spacing w:after="0" w:line="240" w:lineRule="auto"/>
        <w:rPr>
          <w:rFonts w:ascii="Times New Roman" w:hAnsi="Times New Roman" w:cs="Times New Roman"/>
          <w:sz w:val="24"/>
          <w:szCs w:val="24"/>
        </w:rPr>
      </w:pPr>
      <w:r w:rsidRPr="00681B75">
        <w:rPr>
          <w:rFonts w:ascii="Times New Roman" w:hAnsi="Times New Roman" w:cs="Times New Roman"/>
          <w:sz w:val="24"/>
          <w:szCs w:val="24"/>
        </w:rPr>
        <w:t xml:space="preserve">Балыклыкульский сельсовет                                                           </w:t>
      </w:r>
    </w:p>
    <w:p w:rsidR="00681B75" w:rsidRPr="00681B75" w:rsidRDefault="00681B75" w:rsidP="00681B75">
      <w:pPr>
        <w:spacing w:after="0" w:line="240" w:lineRule="auto"/>
        <w:rPr>
          <w:rFonts w:ascii="Times New Roman" w:hAnsi="Times New Roman" w:cs="Times New Roman"/>
          <w:sz w:val="24"/>
          <w:szCs w:val="24"/>
        </w:rPr>
      </w:pPr>
      <w:r w:rsidRPr="00681B75">
        <w:rPr>
          <w:rFonts w:ascii="Times New Roman" w:hAnsi="Times New Roman" w:cs="Times New Roman"/>
          <w:sz w:val="24"/>
          <w:szCs w:val="24"/>
        </w:rPr>
        <w:t>муниципального района Аургазинский</w:t>
      </w:r>
    </w:p>
    <w:p w:rsidR="00681B75" w:rsidRPr="00681B75" w:rsidRDefault="00681B75" w:rsidP="00681B75">
      <w:pPr>
        <w:spacing w:after="0" w:line="240" w:lineRule="auto"/>
        <w:rPr>
          <w:rFonts w:ascii="Times New Roman" w:hAnsi="Times New Roman" w:cs="Times New Roman"/>
          <w:sz w:val="24"/>
          <w:szCs w:val="24"/>
        </w:rPr>
      </w:pPr>
      <w:r w:rsidRPr="00681B75">
        <w:rPr>
          <w:rFonts w:ascii="Times New Roman" w:hAnsi="Times New Roman" w:cs="Times New Roman"/>
          <w:sz w:val="24"/>
          <w:szCs w:val="24"/>
        </w:rPr>
        <w:t>район Республики Башкортостан                                            Л.А. Александрова</w:t>
      </w:r>
    </w:p>
    <w:p w:rsidR="00681B75" w:rsidRPr="005D74FA" w:rsidRDefault="00681B75" w:rsidP="00681B75">
      <w:pPr>
        <w:spacing w:after="0" w:line="240" w:lineRule="auto"/>
      </w:pPr>
    </w:p>
    <w:p w:rsidR="00681B75" w:rsidRPr="005D74FA" w:rsidRDefault="00681B75" w:rsidP="00681B75">
      <w:pPr>
        <w:spacing w:after="0" w:line="240" w:lineRule="auto"/>
      </w:pPr>
    </w:p>
    <w:p w:rsidR="00247046" w:rsidRPr="009C17FB" w:rsidRDefault="00247046" w:rsidP="00247046">
      <w:pPr>
        <w:spacing w:after="0" w:line="240" w:lineRule="auto"/>
        <w:rPr>
          <w:rFonts w:ascii="Times New Roman" w:hAnsi="Times New Roman" w:cs="Times New Roman"/>
          <w:sz w:val="24"/>
          <w:szCs w:val="24"/>
        </w:rPr>
      </w:pPr>
      <w:r w:rsidRPr="009C17FB">
        <w:rPr>
          <w:rFonts w:ascii="Times New Roman" w:hAnsi="Times New Roman" w:cs="Times New Roman"/>
          <w:sz w:val="24"/>
          <w:szCs w:val="24"/>
        </w:rPr>
        <w:t>Д.Балыклыкуль</w:t>
      </w:r>
    </w:p>
    <w:p w:rsidR="00247046" w:rsidRPr="009C17FB" w:rsidRDefault="00247046" w:rsidP="00247046">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Pr="009C17FB">
        <w:rPr>
          <w:rFonts w:ascii="Times New Roman" w:hAnsi="Times New Roman" w:cs="Times New Roman"/>
          <w:bCs/>
          <w:sz w:val="24"/>
          <w:szCs w:val="24"/>
        </w:rPr>
        <w:t xml:space="preserve"> </w:t>
      </w:r>
      <w:r>
        <w:rPr>
          <w:rFonts w:ascii="Times New Roman" w:hAnsi="Times New Roman" w:cs="Times New Roman"/>
          <w:bCs/>
          <w:sz w:val="24"/>
          <w:szCs w:val="24"/>
        </w:rPr>
        <w:t>апреля</w:t>
      </w:r>
      <w:r w:rsidRPr="009C17FB">
        <w:rPr>
          <w:rFonts w:ascii="Times New Roman" w:hAnsi="Times New Roman" w:cs="Times New Roman"/>
          <w:bCs/>
          <w:sz w:val="24"/>
          <w:szCs w:val="24"/>
        </w:rPr>
        <w:t xml:space="preserve"> 2014 года.</w:t>
      </w:r>
    </w:p>
    <w:p w:rsidR="00247046" w:rsidRPr="009C17FB" w:rsidRDefault="00247046" w:rsidP="00247046">
      <w:pPr>
        <w:spacing w:after="0" w:line="240" w:lineRule="auto"/>
        <w:rPr>
          <w:rFonts w:ascii="Times New Roman" w:hAnsi="Times New Roman" w:cs="Times New Roman"/>
          <w:sz w:val="24"/>
          <w:szCs w:val="24"/>
        </w:rPr>
      </w:pPr>
      <w:r w:rsidRPr="009C17FB">
        <w:rPr>
          <w:rFonts w:ascii="Times New Roman" w:hAnsi="Times New Roman" w:cs="Times New Roman"/>
          <w:bCs/>
          <w:sz w:val="24"/>
          <w:szCs w:val="24"/>
        </w:rPr>
        <w:t xml:space="preserve">№ </w:t>
      </w:r>
      <w:r>
        <w:rPr>
          <w:rFonts w:ascii="Times New Roman" w:hAnsi="Times New Roman" w:cs="Times New Roman"/>
          <w:bCs/>
          <w:sz w:val="24"/>
          <w:szCs w:val="24"/>
        </w:rPr>
        <w:t>250</w:t>
      </w:r>
    </w:p>
    <w:p w:rsidR="00681B75" w:rsidRDefault="00681B75" w:rsidP="00681B75">
      <w:pPr>
        <w:spacing w:after="0"/>
        <w:rPr>
          <w:szCs w:val="28"/>
        </w:rPr>
      </w:pPr>
    </w:p>
    <w:p w:rsidR="00681B75" w:rsidRDefault="00681B75" w:rsidP="00681B75">
      <w:pPr>
        <w:rPr>
          <w:szCs w:val="28"/>
        </w:rPr>
      </w:pPr>
    </w:p>
    <w:p w:rsidR="00681B75" w:rsidRDefault="00681B75" w:rsidP="00681B75">
      <w:pPr>
        <w:rPr>
          <w:szCs w:val="28"/>
        </w:rPr>
      </w:pPr>
    </w:p>
    <w:p w:rsidR="00681B75" w:rsidRPr="008D08DF" w:rsidRDefault="00681B75" w:rsidP="00681B75">
      <w:pPr>
        <w:rPr>
          <w:szCs w:val="28"/>
        </w:rPr>
      </w:pPr>
    </w:p>
    <w:p w:rsidR="00681B75" w:rsidRDefault="00681B75" w:rsidP="00084979">
      <w:pPr>
        <w:spacing w:after="0" w:line="240" w:lineRule="auto"/>
        <w:ind w:left="5664" w:firstLine="708"/>
        <w:jc w:val="center"/>
        <w:rPr>
          <w:rFonts w:ascii="Times New Roman" w:hAnsi="Times New Roman" w:cs="Times New Roman"/>
          <w:sz w:val="24"/>
          <w:szCs w:val="24"/>
        </w:rPr>
      </w:pPr>
    </w:p>
    <w:p w:rsidR="00084979" w:rsidRPr="00084979" w:rsidRDefault="00084979" w:rsidP="00084979">
      <w:pPr>
        <w:spacing w:after="0" w:line="240" w:lineRule="auto"/>
        <w:ind w:left="5664" w:firstLine="708"/>
        <w:jc w:val="center"/>
        <w:rPr>
          <w:rFonts w:ascii="Times New Roman" w:hAnsi="Times New Roman" w:cs="Times New Roman"/>
          <w:sz w:val="24"/>
          <w:szCs w:val="24"/>
        </w:rPr>
      </w:pPr>
      <w:r w:rsidRPr="00084979">
        <w:rPr>
          <w:rFonts w:ascii="Times New Roman" w:hAnsi="Times New Roman" w:cs="Times New Roman"/>
          <w:sz w:val="24"/>
          <w:szCs w:val="24"/>
        </w:rPr>
        <w:t xml:space="preserve">   Приложение</w:t>
      </w:r>
    </w:p>
    <w:p w:rsidR="00084979" w:rsidRPr="00084979" w:rsidRDefault="00084979" w:rsidP="00084979">
      <w:pPr>
        <w:spacing w:after="0" w:line="240" w:lineRule="auto"/>
        <w:rPr>
          <w:rFonts w:ascii="Times New Roman" w:hAnsi="Times New Roman" w:cs="Times New Roman"/>
          <w:sz w:val="24"/>
          <w:szCs w:val="24"/>
        </w:rPr>
      </w:pPr>
      <w:r w:rsidRPr="00084979">
        <w:rPr>
          <w:rFonts w:ascii="Times New Roman" w:hAnsi="Times New Roman" w:cs="Times New Roman"/>
          <w:sz w:val="24"/>
          <w:szCs w:val="24"/>
        </w:rPr>
        <w:t xml:space="preserve">                                                                                     </w:t>
      </w:r>
      <w:r w:rsidR="00355797">
        <w:rPr>
          <w:rFonts w:ascii="Times New Roman" w:hAnsi="Times New Roman" w:cs="Times New Roman"/>
          <w:sz w:val="24"/>
          <w:szCs w:val="24"/>
        </w:rPr>
        <w:t xml:space="preserve">                          </w:t>
      </w:r>
      <w:r w:rsidRPr="00084979">
        <w:rPr>
          <w:rFonts w:ascii="Times New Roman" w:hAnsi="Times New Roman" w:cs="Times New Roman"/>
          <w:sz w:val="24"/>
          <w:szCs w:val="24"/>
        </w:rPr>
        <w:t xml:space="preserve"> </w:t>
      </w:r>
      <w:r w:rsidR="00545B4A">
        <w:rPr>
          <w:rFonts w:ascii="Times New Roman" w:hAnsi="Times New Roman" w:cs="Times New Roman"/>
          <w:sz w:val="24"/>
          <w:szCs w:val="24"/>
        </w:rPr>
        <w:t xml:space="preserve">    </w:t>
      </w:r>
      <w:r w:rsidRPr="00084979">
        <w:rPr>
          <w:rFonts w:ascii="Times New Roman" w:hAnsi="Times New Roman" w:cs="Times New Roman"/>
          <w:sz w:val="24"/>
          <w:szCs w:val="24"/>
        </w:rPr>
        <w:t>Утверждено решением Совета</w:t>
      </w:r>
    </w:p>
    <w:p w:rsidR="00084979" w:rsidRPr="00084979" w:rsidRDefault="00545B4A" w:rsidP="00545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4979" w:rsidRPr="00084979">
        <w:rPr>
          <w:rFonts w:ascii="Times New Roman" w:hAnsi="Times New Roman" w:cs="Times New Roman"/>
          <w:sz w:val="24"/>
          <w:szCs w:val="24"/>
        </w:rPr>
        <w:t>сельского  поселения</w:t>
      </w:r>
    </w:p>
    <w:p w:rsidR="00084979" w:rsidRPr="00084979" w:rsidRDefault="00545B4A" w:rsidP="00545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4979" w:rsidRPr="00084979">
        <w:rPr>
          <w:rFonts w:ascii="Times New Roman" w:hAnsi="Times New Roman" w:cs="Times New Roman"/>
          <w:sz w:val="24"/>
          <w:szCs w:val="24"/>
        </w:rPr>
        <w:t>Балыклыкульский сельсовет</w:t>
      </w:r>
    </w:p>
    <w:p w:rsidR="00084979" w:rsidRPr="00084979" w:rsidRDefault="00545B4A" w:rsidP="00545B4A">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p>
    <w:p w:rsidR="00084979" w:rsidRPr="00084979" w:rsidRDefault="00084979" w:rsidP="00084979">
      <w:pPr>
        <w:spacing w:after="0" w:line="360" w:lineRule="auto"/>
        <w:jc w:val="center"/>
        <w:rPr>
          <w:rFonts w:ascii="Times New Roman" w:hAnsi="Times New Roman" w:cs="Times New Roman"/>
          <w:b/>
          <w:sz w:val="24"/>
          <w:szCs w:val="24"/>
        </w:rPr>
      </w:pPr>
      <w:r w:rsidRPr="00084979">
        <w:rPr>
          <w:rFonts w:ascii="Times New Roman" w:hAnsi="Times New Roman" w:cs="Times New Roman"/>
          <w:b/>
          <w:sz w:val="24"/>
          <w:szCs w:val="24"/>
        </w:rPr>
        <w:t xml:space="preserve">ПОЛОЖЕНИЕ </w:t>
      </w:r>
    </w:p>
    <w:p w:rsidR="00084979" w:rsidRPr="00084979" w:rsidRDefault="00084979" w:rsidP="00355797">
      <w:pPr>
        <w:spacing w:after="0" w:line="240" w:lineRule="auto"/>
        <w:jc w:val="center"/>
        <w:rPr>
          <w:rFonts w:ascii="Times New Roman" w:hAnsi="Times New Roman" w:cs="Times New Roman"/>
          <w:b/>
          <w:sz w:val="24"/>
          <w:szCs w:val="24"/>
        </w:rPr>
      </w:pPr>
      <w:r w:rsidRPr="00084979">
        <w:rPr>
          <w:rFonts w:ascii="Times New Roman" w:hAnsi="Times New Roman" w:cs="Times New Roman"/>
          <w:b/>
          <w:sz w:val="24"/>
          <w:szCs w:val="24"/>
        </w:rPr>
        <w:t xml:space="preserve">О бюджетном процессе в сельском поселении </w:t>
      </w:r>
    </w:p>
    <w:p w:rsidR="00084979" w:rsidRPr="00084979" w:rsidRDefault="00084979" w:rsidP="00355797">
      <w:pPr>
        <w:spacing w:after="0" w:line="240" w:lineRule="auto"/>
        <w:jc w:val="center"/>
        <w:rPr>
          <w:rFonts w:ascii="Times New Roman" w:hAnsi="Times New Roman" w:cs="Times New Roman"/>
          <w:b/>
          <w:sz w:val="24"/>
          <w:szCs w:val="24"/>
        </w:rPr>
      </w:pPr>
      <w:r w:rsidRPr="00084979">
        <w:rPr>
          <w:rFonts w:ascii="Times New Roman" w:hAnsi="Times New Roman" w:cs="Times New Roman"/>
          <w:b/>
          <w:sz w:val="24"/>
          <w:szCs w:val="24"/>
        </w:rPr>
        <w:t>Балыклыкульский сельсовет муниципального района</w:t>
      </w:r>
    </w:p>
    <w:p w:rsidR="00084979" w:rsidRPr="00084979" w:rsidRDefault="00084979" w:rsidP="00355797">
      <w:pPr>
        <w:spacing w:after="0" w:line="240" w:lineRule="auto"/>
        <w:jc w:val="center"/>
        <w:rPr>
          <w:rFonts w:ascii="Times New Roman" w:hAnsi="Times New Roman" w:cs="Times New Roman"/>
          <w:sz w:val="24"/>
          <w:szCs w:val="24"/>
        </w:rPr>
      </w:pPr>
      <w:r w:rsidRPr="00084979">
        <w:rPr>
          <w:rFonts w:ascii="Times New Roman" w:hAnsi="Times New Roman" w:cs="Times New Roman"/>
          <w:b/>
          <w:sz w:val="24"/>
          <w:szCs w:val="24"/>
        </w:rPr>
        <w:t xml:space="preserve"> Аургазинский район Республики Башкортостан</w:t>
      </w:r>
    </w:p>
    <w:p w:rsidR="00671CF8" w:rsidRPr="00084979" w:rsidRDefault="00AE2375" w:rsidP="00671CF8">
      <w:pPr>
        <w:spacing w:after="0" w:line="240" w:lineRule="auto"/>
        <w:ind w:left="5664" w:firstLine="708"/>
        <w:jc w:val="center"/>
        <w:rPr>
          <w:rFonts w:ascii="Times New Roman" w:hAnsi="Times New Roman" w:cs="Times New Roman"/>
          <w:b/>
          <w:sz w:val="24"/>
          <w:szCs w:val="24"/>
        </w:rPr>
      </w:pPr>
      <w:r w:rsidRPr="00084979">
        <w:rPr>
          <w:rFonts w:ascii="Times New Roman" w:hAnsi="Times New Roman" w:cs="Times New Roman"/>
          <w:sz w:val="24"/>
          <w:szCs w:val="24"/>
        </w:rPr>
        <w:t xml:space="preserve">           </w:t>
      </w:r>
    </w:p>
    <w:p w:rsidR="00AE2375" w:rsidRPr="00084979" w:rsidRDefault="00AE2375" w:rsidP="00355797">
      <w:pPr>
        <w:pStyle w:val="ConsPlusTitle"/>
        <w:widowControl/>
        <w:ind w:firstLine="720"/>
        <w:jc w:val="center"/>
        <w:outlineLvl w:val="0"/>
        <w:rPr>
          <w:b w:val="0"/>
          <w:sz w:val="24"/>
          <w:szCs w:val="24"/>
        </w:rPr>
      </w:pPr>
      <w:r w:rsidRPr="00084979">
        <w:rPr>
          <w:b w:val="0"/>
          <w:sz w:val="24"/>
          <w:szCs w:val="24"/>
        </w:rPr>
        <w:t xml:space="preserve">Глава 1. </w:t>
      </w:r>
      <w:r w:rsidRPr="00084979">
        <w:rPr>
          <w:sz w:val="24"/>
          <w:szCs w:val="24"/>
        </w:rPr>
        <w:t>Общие положения</w:t>
      </w:r>
    </w:p>
    <w:tbl>
      <w:tblPr>
        <w:tblW w:w="9180" w:type="dxa"/>
        <w:tblInd w:w="648" w:type="dxa"/>
        <w:tblLook w:val="01E0"/>
      </w:tblPr>
      <w:tblGrid>
        <w:gridCol w:w="1161"/>
        <w:gridCol w:w="8019"/>
      </w:tblGrid>
      <w:tr w:rsidR="00AE2375" w:rsidRPr="00084979" w:rsidTr="00355797">
        <w:tc>
          <w:tcPr>
            <w:tcW w:w="116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 xml:space="preserve">Статья 1. </w:t>
            </w:r>
          </w:p>
        </w:tc>
        <w:tc>
          <w:tcPr>
            <w:tcW w:w="8019" w:type="dxa"/>
          </w:tcPr>
          <w:p w:rsidR="00AE2375" w:rsidRPr="00084979" w:rsidRDefault="00AE2375" w:rsidP="00671CF8">
            <w:pPr>
              <w:spacing w:after="0" w:line="240" w:lineRule="auto"/>
              <w:jc w:val="both"/>
              <w:rPr>
                <w:rFonts w:ascii="Times New Roman" w:hAnsi="Times New Roman" w:cs="Times New Roman"/>
                <w:sz w:val="24"/>
                <w:szCs w:val="24"/>
              </w:rPr>
            </w:pPr>
            <w:r w:rsidRPr="00084979">
              <w:rPr>
                <w:rFonts w:ascii="Times New Roman" w:hAnsi="Times New Roman" w:cs="Times New Roman"/>
                <w:b/>
                <w:sz w:val="24"/>
                <w:szCs w:val="24"/>
              </w:rPr>
              <w:t>Бюджетные правоотношения, регулируемые настоящим Положением</w:t>
            </w:r>
          </w:p>
        </w:tc>
      </w:tr>
    </w:tbl>
    <w:p w:rsidR="00AE2375" w:rsidRPr="00084979" w:rsidRDefault="00AE2375" w:rsidP="007D001E">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 xml:space="preserve">1. </w:t>
      </w:r>
      <w:proofErr w:type="gramStart"/>
      <w:r w:rsidRPr="00084979">
        <w:rPr>
          <w:rFonts w:ascii="Times New Roman" w:hAnsi="Times New Roman" w:cs="Times New Roman"/>
          <w:sz w:val="24"/>
          <w:szCs w:val="24"/>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sidRPr="00084979">
        <w:rPr>
          <w:rFonts w:ascii="Times New Roman" w:hAnsi="Times New Roman" w:cs="Times New Roman"/>
          <w:b/>
          <w:sz w:val="24"/>
          <w:szCs w:val="24"/>
        </w:rPr>
        <w:t xml:space="preserve"> </w:t>
      </w:r>
      <w:r w:rsidRPr="00084979">
        <w:rPr>
          <w:rFonts w:ascii="Times New Roman" w:hAnsi="Times New Roman" w:cs="Times New Roman"/>
          <w:sz w:val="24"/>
          <w:szCs w:val="24"/>
        </w:rPr>
        <w:t>Балыклыкульский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Балыклыкульский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составления и рассмотрения проекта бюджета сельского поселения, его утверждения и исполнения, контроля за</w:t>
      </w:r>
      <w:proofErr w:type="gramEnd"/>
      <w:r w:rsidRPr="00084979">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AE2375" w:rsidRPr="00084979" w:rsidRDefault="00AE2375" w:rsidP="007D001E">
      <w:pPr>
        <w:spacing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Настоящее Положение устанавливает особенности бюджетных полномочий участников бюджетного процесса в сельском поселении Балыклыкульский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(далее – поселение Балыклыкульский сельсовет).</w:t>
      </w:r>
    </w:p>
    <w:tbl>
      <w:tblPr>
        <w:tblW w:w="10064" w:type="dxa"/>
        <w:tblInd w:w="250" w:type="dxa"/>
        <w:tblLook w:val="01E0"/>
      </w:tblPr>
      <w:tblGrid>
        <w:gridCol w:w="1134"/>
        <w:gridCol w:w="8930"/>
      </w:tblGrid>
      <w:tr w:rsidR="00AE2375" w:rsidRPr="00084979" w:rsidTr="00355797">
        <w:tc>
          <w:tcPr>
            <w:tcW w:w="1134" w:type="dxa"/>
          </w:tcPr>
          <w:p w:rsidR="00AE2375" w:rsidRPr="00084979" w:rsidRDefault="00AE2375" w:rsidP="00355797">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 xml:space="preserve">Статья </w:t>
            </w:r>
            <w:r w:rsidR="00355797">
              <w:rPr>
                <w:rFonts w:ascii="Times New Roman" w:hAnsi="Times New Roman" w:cs="Times New Roman"/>
                <w:sz w:val="24"/>
                <w:szCs w:val="24"/>
              </w:rPr>
              <w:t>2</w:t>
            </w:r>
          </w:p>
        </w:tc>
        <w:tc>
          <w:tcPr>
            <w:tcW w:w="8930" w:type="dxa"/>
          </w:tcPr>
          <w:p w:rsidR="00AE2375" w:rsidRPr="00084979" w:rsidRDefault="00AE2375" w:rsidP="00C36B9D">
            <w:pPr>
              <w:spacing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Нормативные правовые акты, регулирующие </w:t>
            </w:r>
            <w:r w:rsidRPr="00084979">
              <w:rPr>
                <w:rFonts w:ascii="Times New Roman" w:hAnsi="Times New Roman" w:cs="Times New Roman"/>
                <w:b/>
                <w:sz w:val="24"/>
                <w:szCs w:val="24"/>
              </w:rPr>
              <w:br/>
              <w:t>бюджетные правоотношения</w:t>
            </w:r>
          </w:p>
        </w:tc>
      </w:tr>
    </w:tbl>
    <w:p w:rsidR="00195829" w:rsidRPr="00084979" w:rsidRDefault="00AE2375" w:rsidP="00195829">
      <w:pPr>
        <w:spacing w:after="0" w:line="240" w:lineRule="auto"/>
        <w:ind w:firstLine="708"/>
        <w:jc w:val="both"/>
        <w:rPr>
          <w:rFonts w:ascii="Times New Roman" w:hAnsi="Times New Roman" w:cs="Times New Roman"/>
          <w:sz w:val="24"/>
          <w:szCs w:val="24"/>
        </w:rPr>
      </w:pPr>
      <w:r w:rsidRPr="00084979">
        <w:rPr>
          <w:rFonts w:ascii="Times New Roman" w:hAnsi="Times New Roman" w:cs="Times New Roman"/>
          <w:sz w:val="24"/>
          <w:szCs w:val="24"/>
        </w:rPr>
        <w:t xml:space="preserve">1. 1. </w:t>
      </w:r>
      <w:proofErr w:type="gramStart"/>
      <w:r w:rsidRPr="00084979">
        <w:rPr>
          <w:rFonts w:ascii="Times New Roman" w:hAnsi="Times New Roman" w:cs="Times New Roman"/>
          <w:sz w:val="24"/>
          <w:szCs w:val="24"/>
        </w:rPr>
        <w:t xml:space="preserve">Бюджетные правоотношения в сельском поселении Балыклыкульский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084979">
        <w:rPr>
          <w:rFonts w:ascii="Times New Roman" w:hAnsi="Times New Roman" w:cs="Times New Roman"/>
          <w:b/>
          <w:sz w:val="24"/>
          <w:szCs w:val="24"/>
        </w:rPr>
        <w:t>«</w:t>
      </w:r>
      <w:r w:rsidRPr="00084979">
        <w:rPr>
          <w:rFonts w:ascii="Times New Roman" w:hAnsi="Times New Roman" w:cs="Times New Roman"/>
          <w:sz w:val="24"/>
          <w:szCs w:val="24"/>
        </w:rPr>
        <w:t>О межбюджетных отношениях в Республике Башкортостан», «О бюджете Республики Башкортостан»,  Решением Совета сельского  поселения Балыклыкульский сельсовет муниципального района  Аургазинский район «О бюджете сельского поселения Балыклыкульский</w:t>
      </w:r>
      <w:proofErr w:type="gramEnd"/>
      <w:r w:rsidRPr="00084979">
        <w:rPr>
          <w:rFonts w:ascii="Times New Roman" w:hAnsi="Times New Roman" w:cs="Times New Roman"/>
          <w:sz w:val="24"/>
          <w:szCs w:val="24"/>
        </w:rPr>
        <w:t xml:space="preserve">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(далее - Решение о бюджете сельского поселения Балыклыкульский сельсовет), настоящим Положением,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Балыклыкульский сельсовет, регулирующими бюджетные правоотношения.</w:t>
      </w:r>
    </w:p>
    <w:p w:rsidR="00AE2375" w:rsidRPr="00084979" w:rsidRDefault="00AE2375" w:rsidP="00195829">
      <w:pPr>
        <w:spacing w:after="0" w:line="240" w:lineRule="auto"/>
        <w:ind w:firstLine="708"/>
        <w:jc w:val="both"/>
        <w:rPr>
          <w:rFonts w:ascii="Times New Roman" w:hAnsi="Times New Roman" w:cs="Times New Roman"/>
          <w:sz w:val="24"/>
          <w:szCs w:val="24"/>
        </w:rPr>
      </w:pPr>
      <w:r w:rsidRPr="00084979">
        <w:rPr>
          <w:rFonts w:ascii="Times New Roman" w:hAnsi="Times New Roman" w:cs="Times New Roman"/>
          <w:sz w:val="24"/>
          <w:szCs w:val="24"/>
        </w:rPr>
        <w:t>2. Муниципальные правовые акты сельского поселения Балыклыкульский сельсовет,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Орган местного самоуправления сельского поселения Балыклыкульский сельсовет принимает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E2375" w:rsidRPr="00084979" w:rsidRDefault="00AE2375" w:rsidP="00C36B9D">
      <w:pPr>
        <w:pStyle w:val="ConsPlusNormal"/>
        <w:widowControl/>
        <w:ind w:firstLine="708"/>
        <w:jc w:val="both"/>
      </w:pPr>
      <w:r w:rsidRPr="00084979">
        <w:t xml:space="preserve">4. </w:t>
      </w:r>
      <w:proofErr w:type="gramStart"/>
      <w:r w:rsidRPr="00084979">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084979">
        <w:rPr>
          <w:i/>
        </w:rPr>
        <w:t xml:space="preserve"> </w:t>
      </w:r>
      <w:r w:rsidRPr="00084979">
        <w:t>сельского поселения Балыклыкульский сельсовет и не могут быть включены в тексты Решений Совета  сельского поселения Балыклыкульский сельсовет, изменяющих (приостанавливающих, отменяющих, признающих утратившими силу) другие муниципальные правовые акты сельского  поселения Балыклыкульский сельсовет или содержащих самостоятельный предмет правового регулирования.</w:t>
      </w:r>
      <w:proofErr w:type="gramEnd"/>
    </w:p>
    <w:p w:rsidR="00AE2375" w:rsidRPr="00084979" w:rsidRDefault="00AE2375" w:rsidP="00C36B9D">
      <w:pPr>
        <w:pStyle w:val="ConsPlusNormal"/>
        <w:widowControl/>
        <w:ind w:firstLine="0"/>
        <w:jc w:val="both"/>
        <w:rPr>
          <w:color w:val="4F81BD"/>
        </w:rPr>
      </w:pPr>
      <w:r w:rsidRPr="00084979">
        <w:rPr>
          <w:color w:val="4F81BD"/>
        </w:rPr>
        <w:t xml:space="preserve"> (данную часть Положения включать на усмотрение ОМС сельского поселения  Балыклыкульский  сельсовет</w:t>
      </w:r>
      <w:proofErr w:type="gramStart"/>
      <w:r w:rsidRPr="00084979">
        <w:rPr>
          <w:color w:val="4F81BD"/>
        </w:rPr>
        <w:t xml:space="preserve">  )</w:t>
      </w:r>
      <w:proofErr w:type="gramEnd"/>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3.</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Основные термины и понятия</w:t>
            </w:r>
          </w:p>
        </w:tc>
      </w:tr>
    </w:tbl>
    <w:p w:rsidR="00AE2375" w:rsidRPr="00084979" w:rsidRDefault="00AE2375" w:rsidP="00C36B9D">
      <w:pPr>
        <w:spacing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lastRenderedPageBreak/>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4.</w:t>
            </w:r>
          </w:p>
        </w:tc>
        <w:tc>
          <w:tcPr>
            <w:tcW w:w="7499"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b/>
                <w:sz w:val="24"/>
                <w:szCs w:val="24"/>
              </w:rPr>
              <w:t>Правовая форма бюджета</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Бюджет сельского поселения разрабатывается и утверждается в форме Решения Совета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Решение о бюджете сельского поселения Балыклыкульский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AE2375" w:rsidRPr="00084979" w:rsidRDefault="00AE2375" w:rsidP="00671CF8">
      <w:pPr>
        <w:spacing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Решение о бюджете сельского  поселения Балыклыкульский сельсовет подлежит официальному опубликованию не позднее десяти дней после его подписания в установленном порядке.</w:t>
      </w:r>
    </w:p>
    <w:p w:rsidR="00AE2375" w:rsidRPr="00084979" w:rsidRDefault="00AE2375" w:rsidP="00C36B9D">
      <w:pPr>
        <w:pStyle w:val="ConsPlusTitle"/>
        <w:widowControl/>
        <w:ind w:firstLine="720"/>
        <w:outlineLvl w:val="0"/>
        <w:rPr>
          <w:b w:val="0"/>
          <w:sz w:val="24"/>
          <w:szCs w:val="24"/>
        </w:rPr>
      </w:pPr>
      <w:r w:rsidRPr="00084979">
        <w:rPr>
          <w:b w:val="0"/>
          <w:sz w:val="24"/>
          <w:szCs w:val="24"/>
        </w:rPr>
        <w:t xml:space="preserve">Глава 2. </w:t>
      </w:r>
      <w:r w:rsidRPr="00084979">
        <w:rPr>
          <w:sz w:val="24"/>
          <w:szCs w:val="24"/>
        </w:rPr>
        <w:t>Бюджетное устройство сельского поселения Балыклыкульский сельсовет</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5.</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Бюджет сельского поселения </w:t>
            </w:r>
            <w:r w:rsidRPr="00084979">
              <w:rPr>
                <w:rFonts w:ascii="Times New Roman" w:hAnsi="Times New Roman" w:cs="Times New Roman"/>
                <w:sz w:val="24"/>
                <w:szCs w:val="24"/>
              </w:rPr>
              <w:t xml:space="preserve">Балыклыкульский </w:t>
            </w:r>
            <w:r w:rsidRPr="00084979">
              <w:rPr>
                <w:rFonts w:ascii="Times New Roman" w:hAnsi="Times New Roman" w:cs="Times New Roman"/>
                <w:b/>
                <w:sz w:val="24"/>
                <w:szCs w:val="24"/>
              </w:rPr>
              <w:t xml:space="preserve">сельсовет </w:t>
            </w:r>
          </w:p>
        </w:tc>
      </w:tr>
    </w:tbl>
    <w:p w:rsidR="00195829" w:rsidRPr="00084979" w:rsidRDefault="00AE2375" w:rsidP="00671CF8">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Сельское поселение Балыклыкульский сельсовет имеет собственный бюджет.</w:t>
      </w:r>
    </w:p>
    <w:p w:rsidR="00195829"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Бюджет сельского поселения предназначен для исполнения расходных обязательств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Использование органами местного самоуправления сельского поселения Балыклыкульский сельсовет иных форм образования и расходования денежных сре</w:t>
      </w:r>
      <w:proofErr w:type="gramStart"/>
      <w:r w:rsidRPr="00084979">
        <w:rPr>
          <w:rFonts w:ascii="Times New Roman" w:hAnsi="Times New Roman" w:cs="Times New Roman"/>
          <w:sz w:val="24"/>
          <w:szCs w:val="24"/>
        </w:rPr>
        <w:t>дств дл</w:t>
      </w:r>
      <w:proofErr w:type="gramEnd"/>
      <w:r w:rsidRPr="00084979">
        <w:rPr>
          <w:rFonts w:ascii="Times New Roman" w:hAnsi="Times New Roman" w:cs="Times New Roman"/>
          <w:sz w:val="24"/>
          <w:szCs w:val="24"/>
        </w:rPr>
        <w:t>я исполнения расходных обязательств сельского поселения Балыклыкульский сельсовет не допускается.</w:t>
      </w:r>
    </w:p>
    <w:p w:rsidR="00AE2375" w:rsidRPr="00084979" w:rsidRDefault="00AE2375" w:rsidP="00671CF8">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3. </w:t>
      </w:r>
      <w:proofErr w:type="gramStart"/>
      <w:r w:rsidRPr="00084979">
        <w:rPr>
          <w:rFonts w:ascii="Times New Roman" w:hAnsi="Times New Roman" w:cs="Times New Roman"/>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Балыклыкульский сельсовет, возникающих в связи с осуществлением органами местного самоуправления сельского поселения Балыклыкульский сельсовет полномочий по вопросам местного значения, и расходных обязательств сельского поселения Балыклыкульский сельсовет, исполняемых за счет субвенций из федерального бюджета и бюджета Республики Башкортостан и иных</w:t>
      </w:r>
      <w:proofErr w:type="gramEnd"/>
      <w:r w:rsidRPr="00084979">
        <w:rPr>
          <w:rFonts w:ascii="Times New Roman" w:hAnsi="Times New Roman" w:cs="Times New Roman"/>
          <w:sz w:val="24"/>
          <w:szCs w:val="24"/>
        </w:rPr>
        <w:t xml:space="preserve"> межбюджетных трансфертов из бюджета муниципального района.</w:t>
      </w:r>
    </w:p>
    <w:tbl>
      <w:tblPr>
        <w:tblW w:w="9781" w:type="dxa"/>
        <w:tblInd w:w="392" w:type="dxa"/>
        <w:tblLook w:val="01E0"/>
      </w:tblPr>
      <w:tblGrid>
        <w:gridCol w:w="1276"/>
        <w:gridCol w:w="8505"/>
      </w:tblGrid>
      <w:tr w:rsidR="00AE2375" w:rsidRPr="00084979" w:rsidTr="00355797">
        <w:tc>
          <w:tcPr>
            <w:tcW w:w="1276"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6.</w:t>
            </w:r>
          </w:p>
        </w:tc>
        <w:tc>
          <w:tcPr>
            <w:tcW w:w="8505"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Бюджетные полномочия сельского поселения </w:t>
            </w:r>
            <w:r w:rsidRPr="00084979">
              <w:rPr>
                <w:rFonts w:ascii="Times New Roman" w:hAnsi="Times New Roman" w:cs="Times New Roman"/>
                <w:sz w:val="24"/>
                <w:szCs w:val="24"/>
              </w:rPr>
              <w:t xml:space="preserve">Балыклыкульский </w:t>
            </w:r>
            <w:r w:rsidRPr="00084979">
              <w:rPr>
                <w:rFonts w:ascii="Times New Roman" w:hAnsi="Times New Roman" w:cs="Times New Roman"/>
                <w:b/>
                <w:sz w:val="24"/>
                <w:szCs w:val="24"/>
              </w:rPr>
              <w:t>сельсовет</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К бюджетным полномочиям сельского поселения Балыклыкульский сельсовет относятся: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84979">
        <w:rPr>
          <w:rFonts w:ascii="Times New Roman" w:hAnsi="Times New Roman" w:cs="Times New Roman"/>
          <w:sz w:val="24"/>
          <w:szCs w:val="24"/>
        </w:rPr>
        <w:t>контроля за</w:t>
      </w:r>
      <w:proofErr w:type="gramEnd"/>
      <w:r w:rsidRPr="00084979">
        <w:rPr>
          <w:rFonts w:ascii="Times New Roman" w:hAnsi="Times New Roman" w:cs="Times New Roman"/>
          <w:sz w:val="24"/>
          <w:szCs w:val="24"/>
        </w:rPr>
        <w:t xml:space="preserve"> его исполнением и утверждения отчета об исполнении бюджета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84979">
        <w:rPr>
          <w:rFonts w:ascii="Times New Roman" w:hAnsi="Times New Roman" w:cs="Times New Roman"/>
          <w:sz w:val="24"/>
          <w:szCs w:val="24"/>
        </w:rPr>
        <w:t>контроля за</w:t>
      </w:r>
      <w:proofErr w:type="gramEnd"/>
      <w:r w:rsidRPr="00084979">
        <w:rPr>
          <w:rFonts w:ascii="Times New Roman" w:hAnsi="Times New Roman" w:cs="Times New Roman"/>
          <w:sz w:val="24"/>
          <w:szCs w:val="24"/>
        </w:rPr>
        <w:t xml:space="preserve"> его исполнением, составление и утверждение отчета об исполнении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установление и исполнение расходных обязательств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4) установление порядка и условий предоставления межбюджетных трансфертов из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5) предоставление межбюджетных трансфертов из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6) осуществление муниципальных заимствований, предоставление муниципальных гарантий сельского поселения Балыклыкульский сельсовет, управление муниципальным долгом и муниципальными активами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Балыклыкульский сельсовет, установление ответственности за нарушение муниципальных правовых актов сельского поселения Балыклыкульский сельсовет по вопросам регулирования бюджетных правоотношений;</w:t>
      </w:r>
    </w:p>
    <w:p w:rsidR="00AE2375" w:rsidRPr="00084979" w:rsidRDefault="00AE2375" w:rsidP="00671CF8">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9) иные бюджетные полномочия, отнесенные Бюджетным кодексом к бюджетным полномочиям органов местного самоуправления сельского поселения Балыклыкульский сельсовет.</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lastRenderedPageBreak/>
              <w:t>Статья 7.</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Бюджетная классификация</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w:t>
      </w:r>
      <w:proofErr w:type="gramStart"/>
      <w:r w:rsidRPr="00084979">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Балыклыкульский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Балыклыкульский сельсовет</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(далее – финансовый орган сельского поселения).</w:t>
      </w:r>
      <w:proofErr w:type="gramEnd"/>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proofErr w:type="gramStart"/>
      <w:r w:rsidRPr="00084979">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Балыклыкульский</w:t>
      </w:r>
      <w:proofErr w:type="gramEnd"/>
      <w:r w:rsidRPr="00084979">
        <w:rPr>
          <w:rFonts w:ascii="Times New Roman" w:hAnsi="Times New Roman" w:cs="Times New Roman"/>
          <w:sz w:val="24"/>
          <w:szCs w:val="24"/>
        </w:rPr>
        <w:t xml:space="preserve">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4. Перечень главных распорядителей средств бюджета сельского поселения устанавливается решением о бюджете сельского поселения Балыклыкульский сельсовет в составе ведомственной структуры расходов.</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Перечень разделов, подразделов, целевых статей (муниципальных программ и </w:t>
      </w:r>
      <w:proofErr w:type="spellStart"/>
      <w:r w:rsidRPr="00084979">
        <w:rPr>
          <w:rFonts w:ascii="Times New Roman" w:hAnsi="Times New Roman" w:cs="Times New Roman"/>
          <w:sz w:val="24"/>
          <w:szCs w:val="24"/>
        </w:rPr>
        <w:t>непрограммных</w:t>
      </w:r>
      <w:proofErr w:type="spellEnd"/>
      <w:r w:rsidRPr="00084979">
        <w:rPr>
          <w:rFonts w:ascii="Times New Roman" w:hAnsi="Times New Roman" w:cs="Times New Roman"/>
          <w:sz w:val="24"/>
          <w:szCs w:val="24"/>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AE2375" w:rsidRPr="00084979" w:rsidRDefault="00AE2375" w:rsidP="00195829">
      <w:pPr>
        <w:spacing w:after="0" w:line="240" w:lineRule="auto"/>
        <w:ind w:firstLine="708"/>
        <w:jc w:val="both"/>
        <w:rPr>
          <w:rFonts w:ascii="Times New Roman" w:hAnsi="Times New Roman" w:cs="Times New Roman"/>
          <w:sz w:val="24"/>
          <w:szCs w:val="24"/>
        </w:rPr>
      </w:pPr>
      <w:proofErr w:type="gramStart"/>
      <w:r w:rsidRPr="00084979">
        <w:rPr>
          <w:rFonts w:ascii="Times New Roman" w:hAnsi="Times New Roman" w:cs="Times New Roman"/>
          <w:sz w:val="24"/>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Балыклыкульский сельсовет, органов местной администрации сельского поселения Балыклыкульский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w:t>
      </w:r>
      <w:proofErr w:type="spellStart"/>
      <w:r w:rsidRPr="00084979">
        <w:rPr>
          <w:rFonts w:ascii="Times New Roman" w:hAnsi="Times New Roman" w:cs="Times New Roman"/>
          <w:sz w:val="24"/>
          <w:szCs w:val="24"/>
        </w:rPr>
        <w:t>непрограммные</w:t>
      </w:r>
      <w:proofErr w:type="spellEnd"/>
      <w:r w:rsidRPr="00084979">
        <w:rPr>
          <w:rFonts w:ascii="Times New Roman" w:hAnsi="Times New Roman" w:cs="Times New Roman"/>
          <w:sz w:val="24"/>
          <w:szCs w:val="24"/>
        </w:rPr>
        <w:t xml:space="preserve"> направления деятельности) и с расходными обязательствами</w:t>
      </w:r>
      <w:proofErr w:type="gramEnd"/>
      <w:r w:rsidRPr="00084979">
        <w:rPr>
          <w:rFonts w:ascii="Times New Roman" w:hAnsi="Times New Roman" w:cs="Times New Roman"/>
          <w:sz w:val="24"/>
          <w:szCs w:val="24"/>
        </w:rPr>
        <w:t>, подлежащими исполнению за счет средств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w:t>
      </w:r>
      <w:r w:rsidRPr="00084979">
        <w:rPr>
          <w:rFonts w:ascii="Times New Roman" w:hAnsi="Times New Roman" w:cs="Times New Roman"/>
          <w:color w:val="FF0000"/>
          <w:sz w:val="24"/>
          <w:szCs w:val="24"/>
        </w:rPr>
        <w:t>субвенций</w:t>
      </w:r>
      <w:r w:rsidRPr="00084979">
        <w:rPr>
          <w:rFonts w:ascii="Times New Roman" w:hAnsi="Times New Roman" w:cs="Times New Roman"/>
          <w:sz w:val="24"/>
          <w:szCs w:val="24"/>
        </w:rPr>
        <w:t xml:space="preserve"> и иных межбюджетных трансфертов из бюджета сельского поселения, имеющих целевое назначение, определяются в порядке, установленном </w:t>
      </w:r>
      <w:r w:rsidRPr="00084979">
        <w:rPr>
          <w:rFonts w:ascii="Times New Roman" w:hAnsi="Times New Roman" w:cs="Times New Roman"/>
          <w:color w:val="FF0000"/>
          <w:sz w:val="24"/>
          <w:szCs w:val="24"/>
        </w:rPr>
        <w:t>финансовым органом сельского поселения.</w:t>
      </w:r>
      <w:r w:rsidRPr="00084979">
        <w:rPr>
          <w:rFonts w:ascii="Times New Roman" w:hAnsi="Times New Roman" w:cs="Times New Roman"/>
          <w:sz w:val="24"/>
          <w:szCs w:val="24"/>
        </w:rPr>
        <w:t xml:space="preserve"> </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5. Перечень главных </w:t>
      </w:r>
      <w:proofErr w:type="gramStart"/>
      <w:r w:rsidRPr="00084979">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084979">
        <w:rPr>
          <w:rFonts w:ascii="Times New Roman" w:hAnsi="Times New Roman" w:cs="Times New Roman"/>
          <w:sz w:val="24"/>
          <w:szCs w:val="24"/>
        </w:rPr>
        <w:t xml:space="preserve"> утверждается решением о бюджете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proofErr w:type="gramStart"/>
      <w:r w:rsidRPr="00084979">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w:t>
      </w:r>
      <w:proofErr w:type="gramEnd"/>
      <w:r w:rsidRPr="00084979">
        <w:rPr>
          <w:rFonts w:ascii="Times New Roman" w:hAnsi="Times New Roman" w:cs="Times New Roman"/>
          <w:sz w:val="24"/>
          <w:szCs w:val="24"/>
        </w:rPr>
        <w:t xml:space="preserve"> внесения изменений в решение о бюджете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lastRenderedPageBreak/>
        <w:t xml:space="preserve">Перечень статей и видов </w:t>
      </w:r>
      <w:proofErr w:type="gramStart"/>
      <w:r w:rsidRPr="00084979">
        <w:rPr>
          <w:rFonts w:ascii="Times New Roman" w:hAnsi="Times New Roman" w:cs="Times New Roman"/>
          <w:sz w:val="24"/>
          <w:szCs w:val="24"/>
        </w:rPr>
        <w:t>источников финансирования дефицита бюджета сельского поселения</w:t>
      </w:r>
      <w:proofErr w:type="gramEnd"/>
      <w:r w:rsidRPr="00084979">
        <w:rPr>
          <w:rFonts w:ascii="Times New Roman" w:hAnsi="Times New Roman" w:cs="Times New Roman"/>
          <w:sz w:val="24"/>
          <w:szCs w:val="24"/>
        </w:rPr>
        <w:t xml:space="preserve"> утверждается решением о бюджете сельского поселения Балыклыкульский сельсовет при утверждении источников финансирования дефицита бюджета сельского поселения.</w:t>
      </w:r>
    </w:p>
    <w:p w:rsidR="00AE2375" w:rsidRPr="00084979" w:rsidRDefault="00AE2375" w:rsidP="00C36B9D">
      <w:pPr>
        <w:pStyle w:val="ConsPlusTitle"/>
        <w:widowControl/>
        <w:ind w:firstLine="720"/>
        <w:outlineLvl w:val="0"/>
        <w:rPr>
          <w:b w:val="0"/>
          <w:sz w:val="24"/>
          <w:szCs w:val="24"/>
        </w:rPr>
      </w:pPr>
      <w:r w:rsidRPr="00084979">
        <w:rPr>
          <w:sz w:val="24"/>
          <w:szCs w:val="24"/>
        </w:rPr>
        <w:t xml:space="preserve">Глава 3.    Доходы и расходы бюджета </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8.</w:t>
            </w:r>
          </w:p>
        </w:tc>
        <w:tc>
          <w:tcPr>
            <w:tcW w:w="7499" w:type="dxa"/>
          </w:tcPr>
          <w:p w:rsidR="00AE2375" w:rsidRPr="00084979" w:rsidRDefault="00AE2375" w:rsidP="00671CF8">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Доходы бюджета сельского поселения </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w:t>
      </w:r>
      <w:proofErr w:type="gramStart"/>
      <w:r w:rsidRPr="00084979">
        <w:rPr>
          <w:rFonts w:ascii="Times New Roman" w:hAnsi="Times New Roman" w:cs="Times New Roman"/>
          <w:sz w:val="24"/>
          <w:szCs w:val="24"/>
        </w:rPr>
        <w:t>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Балыклыкульский сельсовет в условиях действующего на день внесения проекта решения о бюджете сельского поселения Балыклыкульский сельсовет в Совет сельского поселения Балыклыкульский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084979">
        <w:rPr>
          <w:rFonts w:ascii="Times New Roman" w:hAnsi="Times New Roman" w:cs="Times New Roman"/>
          <w:sz w:val="24"/>
          <w:szCs w:val="24"/>
        </w:rPr>
        <w:t xml:space="preserve"> доходы бюджетов бюджетной системы Российской Федерации.</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9.</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Полномочия сельского поселения </w:t>
            </w:r>
            <w:r w:rsidRPr="00084979">
              <w:rPr>
                <w:rFonts w:ascii="Times New Roman" w:hAnsi="Times New Roman" w:cs="Times New Roman"/>
                <w:sz w:val="24"/>
                <w:szCs w:val="24"/>
              </w:rPr>
              <w:t xml:space="preserve">Балыклыкульский </w:t>
            </w:r>
            <w:r w:rsidRPr="00084979">
              <w:rPr>
                <w:rFonts w:ascii="Times New Roman" w:hAnsi="Times New Roman" w:cs="Times New Roman"/>
                <w:b/>
                <w:sz w:val="24"/>
                <w:szCs w:val="24"/>
              </w:rPr>
              <w:t xml:space="preserve">сельсовет по формированию доходов бюджета сельского поселения </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1. </w:t>
      </w:r>
      <w:proofErr w:type="gramStart"/>
      <w:r w:rsidRPr="00084979">
        <w:rPr>
          <w:rFonts w:ascii="Times New Roman" w:hAnsi="Times New Roman" w:cs="Times New Roman"/>
          <w:sz w:val="24"/>
          <w:szCs w:val="24"/>
        </w:rPr>
        <w:t>Решением Совета сельского поселения Балыклыкульский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w:t>
      </w:r>
      <w:proofErr w:type="gramStart"/>
      <w:r w:rsidRPr="00084979">
        <w:rPr>
          <w:rFonts w:ascii="Times New Roman" w:hAnsi="Times New Roman" w:cs="Times New Roman"/>
          <w:sz w:val="24"/>
          <w:szCs w:val="24"/>
        </w:rPr>
        <w:t>Муниципальные правовые акты Совета сельского поселения Балыклыкульский сельсовет о внесении изменений в муниципальные правовые акты о налогах, муниципальные правовые акты Совета сельского поселения Балыклыкульский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Балыклыкульский сельсовет</w:t>
      </w:r>
      <w:proofErr w:type="gramEnd"/>
      <w:r w:rsidRPr="00084979">
        <w:rPr>
          <w:rFonts w:ascii="Times New Roman" w:hAnsi="Times New Roman" w:cs="Times New Roman"/>
          <w:sz w:val="24"/>
          <w:szCs w:val="24"/>
        </w:rPr>
        <w:t xml:space="preserve"> проекта решения о бюджете сельского поселения Балыклыкульский сельсовет, в сроки, установленные муниципальным правовым актом Совета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Внесение изменений в муниципальные правовые акты Совета сельского поселения Балыклыкульский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Балыклыкульский сельсовет о бюджете сельского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10.</w:t>
            </w:r>
          </w:p>
        </w:tc>
        <w:tc>
          <w:tcPr>
            <w:tcW w:w="7499"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b/>
                <w:sz w:val="24"/>
                <w:szCs w:val="24"/>
              </w:rPr>
              <w:t xml:space="preserve">Формирование расходов бюджета сельского поселения </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1. </w:t>
      </w:r>
      <w:proofErr w:type="gramStart"/>
      <w:r w:rsidRPr="00084979">
        <w:rPr>
          <w:rFonts w:ascii="Times New Roman" w:hAnsi="Times New Roman" w:cs="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084979">
        <w:rPr>
          <w:rFonts w:ascii="Times New Roman" w:hAnsi="Times New Roman" w:cs="Times New Roman"/>
          <w:sz w:val="24"/>
          <w:szCs w:val="24"/>
        </w:rPr>
        <w:t xml:space="preserve">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084979">
        <w:rPr>
          <w:rFonts w:ascii="Times New Roman" w:hAnsi="Times New Roman" w:cs="Times New Roman"/>
          <w:sz w:val="24"/>
          <w:szCs w:val="24"/>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w:t>
      </w:r>
      <w:r w:rsidRPr="00355797">
        <w:rPr>
          <w:rFonts w:ascii="Times New Roman" w:hAnsi="Times New Roman" w:cs="Times New Roman"/>
          <w:color w:val="0D0D0D" w:themeColor="text1" w:themeTint="F2"/>
          <w:sz w:val="24"/>
          <w:szCs w:val="24"/>
        </w:rPr>
        <w:t>финансовом году и текущем финансовом году.</w:t>
      </w:r>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lastRenderedPageBreak/>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Балыклыкульский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355797">
        <w:rPr>
          <w:rFonts w:ascii="Times New Roman" w:hAnsi="Times New Roman" w:cs="Times New Roman"/>
          <w:color w:val="0D0D0D" w:themeColor="text1" w:themeTint="F2"/>
          <w:sz w:val="24"/>
          <w:szCs w:val="24"/>
        </w:rPr>
        <w:t xml:space="preserve"> на очередной финансовый год и плановый период (с возможным уточнением при составлении проекта бюджета).</w:t>
      </w:r>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 решению Балыклыкульский (наименование органа местного самоуправления) сельского поселения Балыклыкульский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Размещение заказов на поставки товаров, выполнение работ, оказание услуг для муниципальных нужд</w:t>
            </w:r>
          </w:p>
        </w:tc>
      </w:tr>
    </w:tbl>
    <w:p w:rsidR="00AE2375" w:rsidRPr="00355797" w:rsidRDefault="00AE2375" w:rsidP="00671CF8">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3. </w:t>
      </w:r>
      <w:proofErr w:type="gramStart"/>
      <w:r w:rsidRPr="00355797">
        <w:rPr>
          <w:rFonts w:ascii="Times New Roman" w:hAnsi="Times New Roman" w:cs="Times New Roman"/>
          <w:color w:val="0D0D0D" w:themeColor="text1" w:themeTint="F2"/>
          <w:sz w:val="24"/>
          <w:szCs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355797">
        <w:rPr>
          <w:rFonts w:ascii="Times New Roman" w:hAnsi="Times New Roman" w:cs="Times New Roman"/>
          <w:color w:val="0D0D0D" w:themeColor="text1" w:themeTint="F2"/>
          <w:sz w:val="24"/>
          <w:szCs w:val="24"/>
          <w:highlight w:val="yellow"/>
        </w:rPr>
        <w:t>с</w:t>
      </w:r>
      <w:r w:rsidRPr="00355797">
        <w:rPr>
          <w:rFonts w:ascii="Times New Roman" w:hAnsi="Times New Roman" w:cs="Times New Roman"/>
          <w:color w:val="0D0D0D" w:themeColor="text1" w:themeTint="F2"/>
          <w:sz w:val="24"/>
          <w:szCs w:val="24"/>
        </w:rPr>
        <w:t>о статьей 16 настоящего Положения, на срок реализации указанных решений.</w:t>
      </w:r>
      <w:proofErr w:type="gramEnd"/>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Балыклыкульский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355797">
        <w:rPr>
          <w:rFonts w:ascii="Times New Roman" w:hAnsi="Times New Roman" w:cs="Times New Roman"/>
          <w:color w:val="0D0D0D" w:themeColor="text1" w:themeTint="F2"/>
          <w:sz w:val="24"/>
          <w:szCs w:val="24"/>
        </w:rPr>
        <w:t xml:space="preserve"> Балыклыкульский сельсовет, </w:t>
      </w:r>
      <w:proofErr w:type="gramStart"/>
      <w:r w:rsidRPr="00355797">
        <w:rPr>
          <w:rFonts w:ascii="Times New Roman" w:hAnsi="Times New Roman" w:cs="Times New Roman"/>
          <w:color w:val="0D0D0D" w:themeColor="text1" w:themeTint="F2"/>
          <w:sz w:val="24"/>
          <w:szCs w:val="24"/>
        </w:rPr>
        <w:t>принимаемыми</w:t>
      </w:r>
      <w:proofErr w:type="gramEnd"/>
      <w:r w:rsidRPr="00355797">
        <w:rPr>
          <w:rFonts w:ascii="Times New Roman" w:hAnsi="Times New Roman" w:cs="Times New Roman"/>
          <w:color w:val="0D0D0D" w:themeColor="text1" w:themeTint="F2"/>
          <w:sz w:val="24"/>
          <w:szCs w:val="24"/>
        </w:rPr>
        <w:t xml:space="preserve"> в </w:t>
      </w:r>
      <w:hyperlink r:id="rId5" w:history="1">
        <w:r w:rsidRPr="00355797">
          <w:rPr>
            <w:rFonts w:ascii="Times New Roman" w:hAnsi="Times New Roman" w:cs="Times New Roman"/>
            <w:color w:val="0D0D0D" w:themeColor="text1" w:themeTint="F2"/>
            <w:sz w:val="24"/>
            <w:szCs w:val="24"/>
          </w:rPr>
          <w:t>порядке</w:t>
        </w:r>
      </w:hyperlink>
      <w:r w:rsidRPr="00355797">
        <w:rPr>
          <w:rFonts w:ascii="Times New Roman" w:hAnsi="Times New Roman" w:cs="Times New Roman"/>
          <w:color w:val="0D0D0D" w:themeColor="text1" w:themeTint="F2"/>
          <w:sz w:val="24"/>
          <w:szCs w:val="24"/>
        </w:rPr>
        <w:t>, определяемом администрацией сельского поселения Балыклыкульский сельсовет.</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Муниципальные заказчики вправе заключать муниципальные </w:t>
      </w:r>
      <w:proofErr w:type="spellStart"/>
      <w:r w:rsidRPr="00355797">
        <w:rPr>
          <w:rFonts w:ascii="Times New Roman" w:hAnsi="Times New Roman" w:cs="Times New Roman"/>
          <w:color w:val="0D0D0D" w:themeColor="text1" w:themeTint="F2"/>
          <w:sz w:val="24"/>
          <w:szCs w:val="24"/>
        </w:rPr>
        <w:t>энергосервисные</w:t>
      </w:r>
      <w:proofErr w:type="spellEnd"/>
      <w:r w:rsidRPr="00355797">
        <w:rPr>
          <w:rFonts w:ascii="Times New Roman" w:hAnsi="Times New Roman" w:cs="Times New Roman"/>
          <w:color w:val="0D0D0D" w:themeColor="text1" w:themeTint="F2"/>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w:t>
      </w:r>
      <w:proofErr w:type="gramStart"/>
      <w:r w:rsidRPr="00355797">
        <w:rPr>
          <w:rFonts w:ascii="Times New Roman" w:hAnsi="Times New Roman" w:cs="Times New Roman"/>
          <w:color w:val="0D0D0D" w:themeColor="text1" w:themeTint="F2"/>
          <w:sz w:val="24"/>
          <w:szCs w:val="24"/>
        </w:rPr>
        <w:t>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End"/>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12.</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Реестры закупок</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Получатели средств бюджета сельского поселения обязаны вести реестры закупок, осуществленных без заключения муниципальных контрактов.</w:t>
      </w:r>
    </w:p>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Реестры закупок, осуществленных без заключения муниципальных контрактов, должны содержать следующие сведения: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краткое наименование закупаемых товаров, работ и услуг;</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наименование и местонахождение поставщиков, подрядчиков и исполнителей услуг;</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цена и дата закупки.</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средств из бюджета сельского поселения при выполнении условий</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В решении о бюджете сельского поселения Балыклыкульский сельсовет могут </w:t>
      </w:r>
      <w:proofErr w:type="gramStart"/>
      <w:r w:rsidRPr="00355797">
        <w:rPr>
          <w:rFonts w:ascii="Times New Roman" w:hAnsi="Times New Roman" w:cs="Times New Roman"/>
          <w:color w:val="0D0D0D" w:themeColor="text1" w:themeTint="F2"/>
          <w:sz w:val="24"/>
          <w:szCs w:val="24"/>
        </w:rPr>
        <w:t>устанавливаться условия</w:t>
      </w:r>
      <w:proofErr w:type="gramEnd"/>
      <w:r w:rsidRPr="00355797">
        <w:rPr>
          <w:rFonts w:ascii="Times New Roman" w:hAnsi="Times New Roman" w:cs="Times New Roman"/>
          <w:color w:val="0D0D0D" w:themeColor="text1" w:themeTint="F2"/>
          <w:sz w:val="24"/>
          <w:szCs w:val="24"/>
        </w:rPr>
        <w:t xml:space="preserve"> предоставления средств из бюджета сельского поселения, в </w:t>
      </w:r>
      <w:r w:rsidRPr="00355797">
        <w:rPr>
          <w:rFonts w:ascii="Times New Roman" w:hAnsi="Times New Roman" w:cs="Times New Roman"/>
          <w:color w:val="0D0D0D" w:themeColor="text1" w:themeTint="F2"/>
          <w:sz w:val="24"/>
          <w:szCs w:val="24"/>
        </w:rPr>
        <w:lastRenderedPageBreak/>
        <w:t>соответствии с которыми предоставление таких средств осуществляется в порядке, установленном администрацией сельского поселения Балыклыкульский сельсовет.</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w:t>
      </w:r>
      <w:proofErr w:type="gramStart"/>
      <w:r w:rsidRPr="00355797">
        <w:rPr>
          <w:rFonts w:ascii="Times New Roman" w:hAnsi="Times New Roman" w:cs="Times New Roman"/>
          <w:color w:val="0D0D0D" w:themeColor="text1" w:themeTint="F2"/>
          <w:sz w:val="24"/>
          <w:szCs w:val="24"/>
        </w:rPr>
        <w:t xml:space="preserve"> Д</w:t>
      </w:r>
      <w:proofErr w:type="gramEnd"/>
      <w:r w:rsidRPr="00355797">
        <w:rPr>
          <w:rFonts w:ascii="Times New Roman" w:hAnsi="Times New Roman" w:cs="Times New Roman"/>
          <w:color w:val="0D0D0D" w:themeColor="text1" w:themeTint="F2"/>
          <w:sz w:val="24"/>
          <w:szCs w:val="24"/>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Контроль за</w:t>
      </w:r>
      <w:proofErr w:type="gramEnd"/>
      <w:r w:rsidRPr="00355797">
        <w:rPr>
          <w:rFonts w:ascii="Times New Roman" w:hAnsi="Times New Roman" w:cs="Times New Roman"/>
          <w:color w:val="0D0D0D" w:themeColor="text1" w:themeTint="F2"/>
          <w:sz w:val="24"/>
          <w:szCs w:val="24"/>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14.</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roofErr w:type="gramStart"/>
            <w:r w:rsidRPr="00355797">
              <w:rPr>
                <w:rFonts w:ascii="Times New Roman" w:hAnsi="Times New Roman" w:cs="Times New Roman"/>
                <w:b/>
                <w:color w:val="0D0D0D" w:themeColor="text1" w:themeTint="F2"/>
                <w:sz w:val="24"/>
                <w:szCs w:val="24"/>
              </w:rPr>
              <w:t xml:space="preserve"> .</w:t>
            </w:r>
            <w:proofErr w:type="gramEnd"/>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w:t>
      </w:r>
      <w:proofErr w:type="gramStart"/>
      <w:r w:rsidRPr="00355797">
        <w:rPr>
          <w:rFonts w:ascii="Times New Roman" w:hAnsi="Times New Roman" w:cs="Times New Roman"/>
          <w:color w:val="0D0D0D" w:themeColor="text1" w:themeTint="F2"/>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Балыклыкульский сельсовет и принимаемыми в соответствии с ним муниципальными правовыми актами администрации сельского поселения  Балыклыкульский  сельсовет  или актами</w:t>
      </w:r>
      <w:proofErr w:type="gramEnd"/>
      <w:r w:rsidRPr="00355797">
        <w:rPr>
          <w:rFonts w:ascii="Times New Roman" w:hAnsi="Times New Roman" w:cs="Times New Roman"/>
          <w:color w:val="0D0D0D" w:themeColor="text1" w:themeTint="F2"/>
          <w:sz w:val="24"/>
          <w:szCs w:val="24"/>
        </w:rPr>
        <w:t xml:space="preserve"> уполномоченных ею  органов местного самоуправления (можно сразу указать какими).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Муниципальные правовые акты сельского поселения  Балыклыкульский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цели, условия и порядок предоставления субсидий;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порядок возврата субсидий в бюджет сельского поселения в случае нарушения условий, установленных при их предоставлении;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4. </w:t>
      </w:r>
      <w:proofErr w:type="gramStart"/>
      <w:r w:rsidRPr="00355797">
        <w:rPr>
          <w:rFonts w:ascii="Times New Roman" w:hAnsi="Times New Roman" w:cs="Times New Roman"/>
          <w:color w:val="0D0D0D" w:themeColor="text1" w:themeTint="F2"/>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355797">
        <w:rPr>
          <w:rFonts w:ascii="Times New Roman" w:hAnsi="Times New Roman" w:cs="Times New Roman"/>
          <w:color w:val="0D0D0D" w:themeColor="text1" w:themeTint="F2"/>
          <w:sz w:val="24"/>
          <w:szCs w:val="24"/>
        </w:rPr>
        <w:t xml:space="preserve">) бюджетных средств, </w:t>
      </w:r>
      <w:proofErr w:type="gramStart"/>
      <w:r w:rsidRPr="00355797">
        <w:rPr>
          <w:rFonts w:ascii="Times New Roman" w:hAnsi="Times New Roman" w:cs="Times New Roman"/>
          <w:color w:val="0D0D0D" w:themeColor="text1" w:themeTint="F2"/>
          <w:sz w:val="24"/>
          <w:szCs w:val="24"/>
        </w:rPr>
        <w:t>предоставившим</w:t>
      </w:r>
      <w:proofErr w:type="gramEnd"/>
      <w:r w:rsidRPr="00355797">
        <w:rPr>
          <w:rFonts w:ascii="Times New Roman" w:hAnsi="Times New Roman" w:cs="Times New Roman"/>
          <w:color w:val="0D0D0D" w:themeColor="text1" w:themeTint="F2"/>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5.</w:t>
      </w:r>
      <w:r w:rsidRPr="00355797">
        <w:rPr>
          <w:rFonts w:ascii="Times New Roman" w:hAnsi="Times New Roman" w:cs="Times New Roman"/>
          <w:color w:val="0D0D0D" w:themeColor="text1" w:themeTint="F2"/>
          <w:sz w:val="24"/>
          <w:szCs w:val="24"/>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6" w:history="1">
        <w:r w:rsidRPr="00355797">
          <w:rPr>
            <w:rFonts w:ascii="Times New Roman" w:hAnsi="Times New Roman" w:cs="Times New Roman"/>
            <w:color w:val="0D0D0D" w:themeColor="text1" w:themeTint="F2"/>
            <w:sz w:val="24"/>
            <w:szCs w:val="24"/>
          </w:rPr>
          <w:t>порядке</w:t>
        </w:r>
      </w:hyperlink>
      <w:r w:rsidRPr="00355797">
        <w:rPr>
          <w:rFonts w:ascii="Times New Roman" w:hAnsi="Times New Roman" w:cs="Times New Roman"/>
          <w:color w:val="0D0D0D" w:themeColor="text1" w:themeTint="F2"/>
          <w:sz w:val="24"/>
          <w:szCs w:val="24"/>
        </w:rPr>
        <w:t>, определенном законодательством Российской Федерации о концессионных соглашениях.</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Заключение концессионных соглашений от имени сельского поселения балык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sidRPr="00355797">
        <w:rPr>
          <w:rFonts w:ascii="Times New Roman" w:hAnsi="Times New Roman" w:cs="Times New Roman"/>
          <w:color w:val="0D0D0D" w:themeColor="text1" w:themeTint="F2"/>
          <w:sz w:val="24"/>
          <w:szCs w:val="24"/>
        </w:rPr>
        <w:lastRenderedPageBreak/>
        <w:t>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принимаемым в порядке, определяемом администрацией сельского поселения  Балыклыкульский  сельсовет  .</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 xml:space="preserve">6. </w:t>
      </w:r>
      <w:r w:rsidRPr="00355797">
        <w:rPr>
          <w:rFonts w:ascii="Times New Roman" w:hAnsi="Times New Roman" w:cs="Times New Roman"/>
          <w:color w:val="0D0D0D" w:themeColor="text1" w:themeTint="F2"/>
          <w:sz w:val="24"/>
          <w:szCs w:val="24"/>
        </w:rPr>
        <w:t>В решении о бюджете сельского поселения Балыклыкульский  сельсовет могут предусматриваться бюджетные ассигнования на предоставление в соответствии с решениями администрации сельского поселения  Балыклыкульский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предоставления указанных субсидий из бюджета сельского поселения устанавливается правовыми актами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если данный порядок не определен решениями, предусмотренными абзацем первым настоящего  пункта.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субсидий некоммерческим организациям, не являющимся казенными учреждениями</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AE2375" w:rsidRPr="00355797" w:rsidRDefault="00AE2375" w:rsidP="00671CF8">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Из бюджета сельского поселения могут предоставляться субсидии бюджетным и автономным учреждениям на иные цели.</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или уполномоченным им органом местного самоуправления (</w:t>
      </w:r>
      <w:r w:rsidRPr="00355797">
        <w:rPr>
          <w:rFonts w:ascii="Times New Roman" w:hAnsi="Times New Roman" w:cs="Times New Roman"/>
          <w:i/>
          <w:color w:val="0D0D0D" w:themeColor="text1" w:themeTint="F2"/>
          <w:sz w:val="24"/>
          <w:szCs w:val="24"/>
        </w:rPr>
        <w:t>можно сразу указать наименование органа местного самоуправления)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В решении о бюджете сельского поселения  Балыклыкульский  сельсовет   могут предусматриваться субсидии иным некоммерческим организациям, не являющимся муниципальными учреждениями.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определения объема и предоставления указанных субсидий из бюджета сельского поселения устанавливается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 xml:space="preserve">3. </w:t>
      </w:r>
      <w:proofErr w:type="gramStart"/>
      <w:r w:rsidRPr="00355797">
        <w:rPr>
          <w:rFonts w:ascii="Times New Roman" w:hAnsi="Times New Roman" w:cs="Times New Roman"/>
          <w:color w:val="0D0D0D" w:themeColor="text1" w:themeTint="F2"/>
          <w:sz w:val="24"/>
          <w:szCs w:val="24"/>
        </w:rPr>
        <w:t xml:space="preserve">При предоставлении субсидий, указанных в </w:t>
      </w:r>
      <w:hyperlink r:id="rId7" w:history="1">
        <w:r w:rsidRPr="00355797">
          <w:rPr>
            <w:rFonts w:ascii="Times New Roman" w:hAnsi="Times New Roman" w:cs="Times New Roman"/>
            <w:color w:val="0D0D0D" w:themeColor="text1" w:themeTint="F2"/>
            <w:sz w:val="24"/>
            <w:szCs w:val="24"/>
          </w:rPr>
          <w:t>части</w:t>
        </w:r>
      </w:hyperlink>
      <w:r w:rsidRPr="00355797">
        <w:rPr>
          <w:rFonts w:ascii="Times New Roman" w:hAnsi="Times New Roman" w:cs="Times New Roman"/>
          <w:color w:val="0D0D0D" w:themeColor="text1" w:themeTint="F2"/>
          <w:sz w:val="24"/>
          <w:szCs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 xml:space="preserve">4. </w:t>
      </w:r>
      <w:bookmarkStart w:id="0" w:name="Par0"/>
      <w:bookmarkEnd w:id="0"/>
      <w:r w:rsidRPr="00355797">
        <w:rPr>
          <w:rFonts w:ascii="Times New Roman" w:hAnsi="Times New Roman" w:cs="Times New Roman"/>
          <w:color w:val="0D0D0D" w:themeColor="text1" w:themeTint="F2"/>
          <w:sz w:val="24"/>
          <w:szCs w:val="24"/>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Балыклыкульский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Балыклыкульский  сельсовет   по результатам проводимых ею конкурсов.</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предоставления указанных субсидий из бюджета сельского поселения устанавливается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если данный порядок не определен решениями, предусмотренными </w:t>
      </w:r>
      <w:hyperlink w:anchor="Par0" w:history="1">
        <w:r w:rsidRPr="00355797">
          <w:rPr>
            <w:rFonts w:ascii="Times New Roman" w:hAnsi="Times New Roman" w:cs="Times New Roman"/>
            <w:color w:val="0D0D0D" w:themeColor="text1" w:themeTint="F2"/>
            <w:sz w:val="24"/>
            <w:szCs w:val="24"/>
          </w:rPr>
          <w:t>абзацем первым</w:t>
        </w:r>
      </w:hyperlink>
      <w:r w:rsidRPr="00355797">
        <w:rPr>
          <w:rFonts w:ascii="Times New Roman" w:hAnsi="Times New Roman" w:cs="Times New Roman"/>
          <w:color w:val="0D0D0D" w:themeColor="text1" w:themeTint="F2"/>
          <w:sz w:val="24"/>
          <w:szCs w:val="24"/>
        </w:rPr>
        <w:t xml:space="preserve"> настоящего пункта.</w:t>
      </w:r>
    </w:p>
    <w:tbl>
      <w:tblPr>
        <w:tblW w:w="10065" w:type="dxa"/>
        <w:tblInd w:w="108" w:type="dxa"/>
        <w:tblLook w:val="01E0"/>
      </w:tblPr>
      <w:tblGrid>
        <w:gridCol w:w="1276"/>
        <w:gridCol w:w="8789"/>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16.</w:t>
            </w:r>
          </w:p>
        </w:tc>
        <w:tc>
          <w:tcPr>
            <w:tcW w:w="8789" w:type="dxa"/>
          </w:tcPr>
          <w:p w:rsidR="00AE2375" w:rsidRPr="00355797" w:rsidRDefault="00AE2375" w:rsidP="00671CF8">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инвестиции в объекты муниципальной собственности сельского поселения  Балыклыкульский  сельсовет  </w:t>
            </w:r>
          </w:p>
        </w:tc>
      </w:tr>
    </w:tbl>
    <w:p w:rsidR="00AE2375" w:rsidRPr="00355797" w:rsidRDefault="00AE2375" w:rsidP="00195829">
      <w:pPr>
        <w:spacing w:after="0" w:line="240" w:lineRule="auto"/>
        <w:ind w:firstLine="709"/>
        <w:jc w:val="both"/>
        <w:rPr>
          <w:rFonts w:ascii="Times New Roman" w:hAnsi="Times New Roman" w:cs="Times New Roman"/>
          <w:i/>
          <w:color w:val="0D0D0D" w:themeColor="text1" w:themeTint="F2"/>
          <w:sz w:val="24"/>
          <w:szCs w:val="24"/>
        </w:rPr>
      </w:pPr>
      <w:r w:rsidRPr="00355797">
        <w:rPr>
          <w:rFonts w:ascii="Times New Roman" w:hAnsi="Times New Roman" w:cs="Times New Roman"/>
          <w:color w:val="0D0D0D" w:themeColor="text1" w:themeTint="F2"/>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Балыклыкульский  сельсовет   в форме капитальных вложений в основные средства муниципальных учреждений и муниципальных унитарных предприятий предусматриваются в </w:t>
      </w:r>
      <w:r w:rsidRPr="00355797">
        <w:rPr>
          <w:rFonts w:ascii="Times New Roman" w:hAnsi="Times New Roman" w:cs="Times New Roman"/>
          <w:color w:val="0D0D0D" w:themeColor="text1" w:themeTint="F2"/>
          <w:sz w:val="24"/>
          <w:szCs w:val="24"/>
        </w:rPr>
        <w:lastRenderedPageBreak/>
        <w:t xml:space="preserve">соответствии с </w:t>
      </w:r>
      <w:r w:rsidRPr="00355797">
        <w:rPr>
          <w:rFonts w:ascii="Times New Roman" w:hAnsi="Times New Roman" w:cs="Times New Roman"/>
          <w:strike/>
          <w:color w:val="0D0D0D" w:themeColor="text1" w:themeTint="F2"/>
          <w:sz w:val="24"/>
          <w:szCs w:val="24"/>
        </w:rPr>
        <w:t>долгосрочными целевыми</w:t>
      </w:r>
      <w:r w:rsidRPr="00355797">
        <w:rPr>
          <w:rFonts w:ascii="Times New Roman" w:hAnsi="Times New Roman" w:cs="Times New Roman"/>
          <w:color w:val="0D0D0D" w:themeColor="text1" w:themeTint="F2"/>
          <w:sz w:val="24"/>
          <w:szCs w:val="24"/>
        </w:rPr>
        <w:t xml:space="preserve"> муниципальными программами, а также муниципальными правовыми актами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Решения о подготовке и реализации бюджетных инвестиций в объекты капитального строительства муниципальной собственности сельского поселения  Балыклыкульский  сельсовет   принимаются администрацией сельского поселения  Балыклыкульский  сельсовет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Балыклыкульский  сельсовет   отражаются в решении о бюджете и в сводной бюджетной росписи бюджета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(конкретный порядок отражения должен быть определен в данном пункте на усмотрение МО) </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Балыклыкульский  сельсовет   в соответствии с инвестиционными проектами, </w:t>
      </w:r>
      <w:r w:rsidR="00C36B9D" w:rsidRPr="00355797">
        <w:rPr>
          <w:rFonts w:ascii="Times New Roman" w:hAnsi="Times New Roman" w:cs="Times New Roman"/>
          <w:color w:val="0D0D0D" w:themeColor="text1" w:themeTint="F2"/>
          <w:sz w:val="24"/>
          <w:szCs w:val="24"/>
        </w:rPr>
        <w:t xml:space="preserve"> </w:t>
      </w:r>
      <w:proofErr w:type="spellStart"/>
      <w:r w:rsidRPr="00355797">
        <w:rPr>
          <w:rFonts w:ascii="Times New Roman" w:hAnsi="Times New Roman" w:cs="Times New Roman"/>
          <w:color w:val="0D0D0D" w:themeColor="text1" w:themeTint="F2"/>
          <w:sz w:val="24"/>
          <w:szCs w:val="24"/>
        </w:rPr>
        <w:t>софинансирование</w:t>
      </w:r>
      <w:proofErr w:type="spellEnd"/>
      <w:r w:rsidRPr="00355797">
        <w:rPr>
          <w:rFonts w:ascii="Times New Roman" w:hAnsi="Times New Roman" w:cs="Times New Roman"/>
          <w:color w:val="0D0D0D" w:themeColor="text1" w:themeTint="F2"/>
          <w:sz w:val="24"/>
          <w:szCs w:val="24"/>
        </w:rPr>
        <w:t xml:space="preserve"> которых </w:t>
      </w:r>
      <w:proofErr w:type="gramStart"/>
      <w:r w:rsidRPr="00355797">
        <w:rPr>
          <w:rFonts w:ascii="Times New Roman" w:hAnsi="Times New Roman" w:cs="Times New Roman"/>
          <w:color w:val="0D0D0D" w:themeColor="text1" w:themeTint="F2"/>
          <w:sz w:val="24"/>
          <w:szCs w:val="24"/>
        </w:rPr>
        <w:t>осуществляется за счет межбюджетных субсидий подлежат</w:t>
      </w:r>
      <w:proofErr w:type="gramEnd"/>
      <w:r w:rsidRPr="00355797">
        <w:rPr>
          <w:rFonts w:ascii="Times New Roman" w:hAnsi="Times New Roman" w:cs="Times New Roman"/>
          <w:color w:val="0D0D0D" w:themeColor="text1" w:themeTint="F2"/>
          <w:sz w:val="24"/>
          <w:szCs w:val="24"/>
        </w:rPr>
        <w:t xml:space="preserve"> утверждению решением о бюджете сельского поселения  Балыклыкульский  сельсовет, в составе ведомственной структуры расходов раздельно по каждому инвестиционному проекту.</w:t>
      </w:r>
    </w:p>
    <w:p w:rsidR="00AE2375" w:rsidRPr="00355797" w:rsidRDefault="00AE2375" w:rsidP="00195829">
      <w:pPr>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AE2375" w:rsidRPr="00355797" w:rsidRDefault="00AE2375" w:rsidP="00195829">
      <w:pPr>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6. Осуществление бюджетных инвестиций из бюджета сельского поселения в объекты капитального строительства муниципальной </w:t>
      </w:r>
      <w:proofErr w:type="gramStart"/>
      <w:r w:rsidRPr="00355797">
        <w:rPr>
          <w:rFonts w:ascii="Times New Roman" w:hAnsi="Times New Roman" w:cs="Times New Roman"/>
          <w:color w:val="0D0D0D" w:themeColor="text1" w:themeTint="F2"/>
          <w:sz w:val="24"/>
          <w:szCs w:val="24"/>
        </w:rPr>
        <w:t>собственности</w:t>
      </w:r>
      <w:proofErr w:type="gramEnd"/>
      <w:r w:rsidRPr="00355797">
        <w:rPr>
          <w:rFonts w:ascii="Times New Roman" w:hAnsi="Times New Roman" w:cs="Times New Roman"/>
          <w:color w:val="0D0D0D" w:themeColor="text1" w:themeTint="F2"/>
          <w:sz w:val="24"/>
          <w:szCs w:val="24"/>
        </w:rPr>
        <w:t xml:space="preserve"> которые не относятся (не могут быть отнесены) к муниципальной собственности сельского поселения  Балыклыкульский  сельсовет, не допускается.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17.</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w:t>
      </w:r>
      <w:proofErr w:type="gramStart"/>
      <w:r w:rsidRPr="00355797">
        <w:rPr>
          <w:rFonts w:ascii="Times New Roman" w:hAnsi="Times New Roman" w:cs="Times New Roman"/>
          <w:color w:val="0D0D0D" w:themeColor="text1" w:themeTint="F2"/>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Балыклыкульский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355797">
        <w:rPr>
          <w:rFonts w:ascii="Times New Roman" w:hAnsi="Times New Roman" w:cs="Times New Roman"/>
          <w:color w:val="0D0D0D" w:themeColor="text1" w:themeTint="F2"/>
          <w:sz w:val="24"/>
          <w:szCs w:val="24"/>
        </w:rPr>
        <w:t xml:space="preserve"> Оформление доли сельского поселения  Балыклыкульский  сельсовет   в уставном (складочном) капитале, принадлежащей поселению Балыклыкульский  сельсовет, осуществляется в порядке и по ценам, которые определяются в соответствии с законодательством Российской Федерации.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в определяемом ею порядке.</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Договор между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или уполномоченным им исполнительным органом муниципальной власти сельского поселения  Балыклыкульский  сельсовет  , и юридическим лицом, указанным в части 1 настоящей статьи, об участии сельского поселения  Балыклыкульский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Балыклыкульский  сельсовет  .</w:t>
      </w:r>
    </w:p>
    <w:p w:rsidR="00AE2375" w:rsidRPr="00355797" w:rsidRDefault="00AE2375" w:rsidP="00671CF8">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18.</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Муниципальная адресная инвестиционная программа</w:t>
            </w:r>
          </w:p>
        </w:tc>
      </w:tr>
    </w:tbl>
    <w:p w:rsidR="00AE2375" w:rsidRPr="00355797" w:rsidRDefault="00AE2375" w:rsidP="00195829">
      <w:pPr>
        <w:adjustRightInd w:val="0"/>
        <w:spacing w:after="0" w:line="240" w:lineRule="auto"/>
        <w:ind w:firstLine="720"/>
        <w:jc w:val="both"/>
        <w:rPr>
          <w:rFonts w:ascii="Times New Roman" w:hAnsi="Times New Roman" w:cs="Times New Roman"/>
          <w:strike/>
          <w:color w:val="0D0D0D" w:themeColor="text1" w:themeTint="F2"/>
          <w:sz w:val="24"/>
          <w:szCs w:val="24"/>
        </w:rPr>
      </w:pPr>
      <w:r w:rsidRPr="00355797">
        <w:rPr>
          <w:rFonts w:ascii="Times New Roman" w:hAnsi="Times New Roman" w:cs="Times New Roman"/>
          <w:color w:val="0D0D0D" w:themeColor="text1" w:themeTint="F2"/>
          <w:sz w:val="24"/>
          <w:szCs w:val="24"/>
        </w:rPr>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r w:rsidRPr="00355797">
        <w:rPr>
          <w:rFonts w:ascii="Times New Roman" w:hAnsi="Times New Roman" w:cs="Times New Roman"/>
          <w:strike/>
          <w:color w:val="0D0D0D" w:themeColor="text1" w:themeTint="F2"/>
          <w:sz w:val="24"/>
          <w:szCs w:val="24"/>
        </w:rPr>
        <w:t>.</w:t>
      </w:r>
      <w:proofErr w:type="gramEnd"/>
    </w:p>
    <w:p w:rsidR="00AE2375" w:rsidRPr="00355797" w:rsidRDefault="00AE2375" w:rsidP="00195829">
      <w:pPr>
        <w:spacing w:after="0" w:line="240" w:lineRule="auto"/>
        <w:ind w:firstLine="709"/>
        <w:jc w:val="both"/>
        <w:rPr>
          <w:rFonts w:ascii="Times New Roman" w:hAnsi="Times New Roman" w:cs="Times New Roman"/>
          <w:i/>
          <w:color w:val="0D0D0D" w:themeColor="text1" w:themeTint="F2"/>
          <w:sz w:val="24"/>
          <w:szCs w:val="24"/>
        </w:rPr>
      </w:pPr>
      <w:r w:rsidRPr="00355797">
        <w:rPr>
          <w:rFonts w:ascii="Times New Roman" w:hAnsi="Times New Roman" w:cs="Times New Roman"/>
          <w:color w:val="0D0D0D" w:themeColor="text1" w:themeTint="F2"/>
          <w:sz w:val="24"/>
          <w:szCs w:val="24"/>
        </w:rPr>
        <w:t>Статья 19.</w:t>
      </w:r>
      <w:r w:rsidRPr="00355797">
        <w:rPr>
          <w:rFonts w:ascii="Times New Roman" w:hAnsi="Times New Roman" w:cs="Times New Roman"/>
          <w:color w:val="0D0D0D" w:themeColor="text1" w:themeTint="F2"/>
          <w:sz w:val="24"/>
          <w:szCs w:val="24"/>
        </w:rPr>
        <w:tab/>
        <w:t xml:space="preserve">Дорожный фонд сельского поселения  Балыклыкульский  сельсовет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Дорожный фонд сельского поселения  Балыклыкульский  сельсовет   создается решением Совета сельского поселения  Балыклыкульский  сельсовет   (за исключением решения о бюджете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формирования и использования бюджетных ассигнований дорожного фонда сельского поселения  Балыклыкульский  сельсовет   устанавливается решением Совета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Муниципальные программы.</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Муниципальные программы утверждаются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Сроки реализации муниципальных программ определяются администрацией сельского поселения  Балыклыкульский  сельсовет   в устанавливаемом ею порядке.</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195829"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Объем бюджетных ассигнований на финансовое обеспечение реализации муниципальных программ утверждается решением о бюджете сельского поселения  Балыклыкульский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утвердившим программу.</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Муниципальные программы подлежат приведению в соответствие с решением о бюджете сельского поселения Балыклыкульский  сельсовет не позднее двух месяцев со дня вступления его в силу.</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highlight w:val="yellow"/>
        </w:rPr>
      </w:pPr>
      <w:r w:rsidRPr="00355797">
        <w:rPr>
          <w:rFonts w:ascii="Times New Roman" w:hAnsi="Times New Roman" w:cs="Times New Roman"/>
          <w:color w:val="0D0D0D" w:themeColor="text1" w:themeTint="F2"/>
          <w:sz w:val="24"/>
          <w:szCs w:val="24"/>
        </w:rPr>
        <w:t xml:space="preserve">По результатам указанной оценки администрацией сельского поселения  Балыклыкульский  сельсовет   </w:t>
      </w:r>
      <w:proofErr w:type="gramStart"/>
      <w:r w:rsidRPr="00355797">
        <w:rPr>
          <w:rFonts w:ascii="Times New Roman" w:hAnsi="Times New Roman" w:cs="Times New Roman"/>
          <w:color w:val="0D0D0D" w:themeColor="text1" w:themeTint="F2"/>
          <w:sz w:val="24"/>
          <w:szCs w:val="24"/>
        </w:rPr>
        <w:t>может быть принято решение о необходимости прекращения или об изменении начиная</w:t>
      </w:r>
      <w:proofErr w:type="gramEnd"/>
      <w:r w:rsidRPr="00355797">
        <w:rPr>
          <w:rFonts w:ascii="Times New Roman" w:hAnsi="Times New Roman" w:cs="Times New Roman"/>
          <w:color w:val="0D0D0D" w:themeColor="text1" w:themeTint="F2"/>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Ведомственные целевые программы</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Балыклыкульский  сельсовет.</w:t>
      </w:r>
    </w:p>
    <w:tbl>
      <w:tblPr>
        <w:tblW w:w="9720" w:type="dxa"/>
        <w:tblInd w:w="108" w:type="dxa"/>
        <w:tblLook w:val="01E0"/>
      </w:tblPr>
      <w:tblGrid>
        <w:gridCol w:w="2221"/>
        <w:gridCol w:w="7499"/>
      </w:tblGrid>
      <w:tr w:rsidR="00AE2375" w:rsidRPr="00355797" w:rsidTr="00355797">
        <w:tc>
          <w:tcPr>
            <w:tcW w:w="222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22.</w:t>
            </w:r>
          </w:p>
        </w:tc>
        <w:tc>
          <w:tcPr>
            <w:tcW w:w="7499"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Расходные обязательства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Расходные обязательства сельского поселения  Балыклыкульский  сельсовет   возникают в результате:</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принятия муниципальных правовых актов сельского поселения  Балыклыкульский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Балыклыкульский  сельсовет (от имени сельского поселения  Балыклыкульский  сельсовет) договоров (соглашений) по данным вопросам;</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3) заключения от имени сельского поселения  Балыклыкульский  сельсовет   договоров (соглашений) муниципальными казенными учреждениями.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Расходные обязательства сельского поселения  Балыклыкульский  сельсовет, указанные в пунктах 1 и 3 части 1 настоящей статьи, устанавливаются органами местного самоуправления сельского поселения  Балыклыкульский  сельсовет   самостоятельно и исполняются за счет собственных доходов и источников финансирования дефицита бюджета сельского поселения.</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Расходные обязательства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указанные в пункте 2 части 1 настоящей статьи, устанавливаются муниципальными правовыми актами органов местного самоуправления сельского поселения  Балыклыкульский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В случае, если в поселении Балыклыкульский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осуществляется за счет собственных доходов и источников финансирования дефицита бюджета поселение Балыклыкульский  сельсовета.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Реестры расходных обязательств</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Органы местного самоуправления сельского поселения  Балыклыкульский  сельсовет   обязаны вести реестр расходных обязательств.</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Реестр расходных обязательств сельского поселения  Балыклыкульский  сельсовет   ведется в порядке, установленном администрацией сельского поселения  Балыклыкульский  сельсовет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Реестр расходных обязательств сельского поселения  Балыклыкульский  сельсовет   представляется финансовым органом сельского поселения в финансовый орган муниципального района Аургазинский район в порядке, установленном финансовым органом муниципального района Аургазинский район.</w:t>
      </w:r>
    </w:p>
    <w:tbl>
      <w:tblPr>
        <w:tblW w:w="9666" w:type="dxa"/>
        <w:tblInd w:w="648" w:type="dxa"/>
        <w:tblLook w:val="01E0"/>
      </w:tblPr>
      <w:tblGrid>
        <w:gridCol w:w="1681"/>
        <w:gridCol w:w="7985"/>
      </w:tblGrid>
      <w:tr w:rsidR="00AE2375" w:rsidRPr="00355797" w:rsidTr="0035579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24.</w:t>
            </w:r>
          </w:p>
        </w:tc>
        <w:tc>
          <w:tcPr>
            <w:tcW w:w="798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Резервный фонд администрации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В расходной части бюджета сельского поселения предусматривается создание резервного фонда администрации сельского поселения  Балыклыкульский  сельсовет  .</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Размер резервного фонда администрации сельского поселения  Балыклыкульский  сельсовет   устанавливается решением о бюджете сельского поселения  Балыклыкульский  сельсовет   и не может превышать 3 процента утвержденного указанным решением общего объема расходов.</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Средства резервного фонда администрации сельского поселения  Балыклыкульский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Бюджетные ассигнования резервного фонда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предусмотренные в составе бюджета сельского поселения, используются по решению администрации сельского поселения  Балыклыкульский  сельсовет.</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5. Порядок </w:t>
      </w:r>
      <w:proofErr w:type="gramStart"/>
      <w:r w:rsidRPr="00355797">
        <w:rPr>
          <w:rFonts w:ascii="Times New Roman" w:hAnsi="Times New Roman" w:cs="Times New Roman"/>
          <w:color w:val="0D0D0D" w:themeColor="text1" w:themeTint="F2"/>
          <w:sz w:val="24"/>
          <w:szCs w:val="24"/>
        </w:rPr>
        <w:t>использования бюджетных ассигнований резервного фонда администрации сельского поселения</w:t>
      </w:r>
      <w:proofErr w:type="gramEnd"/>
      <w:r w:rsidRPr="00355797">
        <w:rPr>
          <w:rFonts w:ascii="Times New Roman" w:hAnsi="Times New Roman" w:cs="Times New Roman"/>
          <w:color w:val="0D0D0D" w:themeColor="text1" w:themeTint="F2"/>
          <w:sz w:val="24"/>
          <w:szCs w:val="24"/>
        </w:rPr>
        <w:t xml:space="preserve">  Балыклыкульский  сельсовет, предусмотренных в составе бюджета сельского поселения, устанавливается администрацией сельского поселения  Балыклыкульский  сельсовет.</w:t>
      </w:r>
    </w:p>
    <w:p w:rsidR="00AE2375" w:rsidRPr="00355797" w:rsidRDefault="00AE2375" w:rsidP="00671CF8">
      <w:pPr>
        <w:adjustRightInd w:val="0"/>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6. Отчет об использовании бюджетных ассигнований резервного фонда администрации сельского поселения  Балыклыкульский  сельсовет   прилагается к ежеквартальному и годовому отчетам об исполнении бюджета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Осуществление расходов, не предусмотренных бюджетом сельского поселения  Балыклыкульский  сельсовет  </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Если принимается муниципальный правовой акт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 xml:space="preserve">2. </w:t>
      </w:r>
      <w:proofErr w:type="gramStart"/>
      <w:r w:rsidRPr="00355797">
        <w:rPr>
          <w:rFonts w:ascii="Times New Roman" w:hAnsi="Times New Roman" w:cs="Times New Roman"/>
          <w:color w:val="0D0D0D" w:themeColor="text1" w:themeTint="F2"/>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Балыклыкульский  сельсовет   либо в текущем финансовом году после внесения соответствующих изменений в решение о бюджете сельского поселения  Балыклыкульский  сельсовет   при наличии</w:t>
      </w:r>
      <w:proofErr w:type="gramEnd"/>
      <w:r w:rsidRPr="00355797">
        <w:rPr>
          <w:rFonts w:ascii="Times New Roman" w:hAnsi="Times New Roman" w:cs="Times New Roman"/>
          <w:color w:val="0D0D0D" w:themeColor="text1" w:themeTint="F2"/>
          <w:sz w:val="24"/>
          <w:szCs w:val="24"/>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AE2375" w:rsidRPr="00355797" w:rsidRDefault="00AE2375" w:rsidP="00195829">
      <w:pPr>
        <w:spacing w:after="0" w:line="240" w:lineRule="auto"/>
        <w:ind w:firstLine="720"/>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Глава 4. </w:t>
      </w:r>
      <w:r w:rsidRPr="00355797">
        <w:rPr>
          <w:rFonts w:ascii="Times New Roman" w:hAnsi="Times New Roman" w:cs="Times New Roman"/>
          <w:b/>
          <w:color w:val="0D0D0D" w:themeColor="text1" w:themeTint="F2"/>
          <w:sz w:val="24"/>
          <w:szCs w:val="24"/>
        </w:rPr>
        <w:t xml:space="preserve">Муниципальный долг сельского поселения  Балыклыкульский  сельсовет  </w:t>
      </w:r>
      <w:r w:rsidRPr="00355797">
        <w:rPr>
          <w:rFonts w:ascii="Times New Roman" w:hAnsi="Times New Roman" w:cs="Times New Roman"/>
          <w:color w:val="0D0D0D" w:themeColor="text1" w:themeTint="F2"/>
          <w:sz w:val="24"/>
          <w:szCs w:val="24"/>
        </w:rPr>
        <w:t xml:space="preserve"> </w:t>
      </w:r>
    </w:p>
    <w:tbl>
      <w:tblPr>
        <w:tblW w:w="10130" w:type="dxa"/>
        <w:tblInd w:w="468" w:type="dxa"/>
        <w:tblLook w:val="01E0"/>
      </w:tblPr>
      <w:tblGrid>
        <w:gridCol w:w="1341"/>
        <w:gridCol w:w="8789"/>
      </w:tblGrid>
      <w:tr w:rsidR="00AE2375" w:rsidRPr="00355797" w:rsidTr="00671CF8">
        <w:tc>
          <w:tcPr>
            <w:tcW w:w="134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26.</w:t>
            </w:r>
          </w:p>
        </w:tc>
        <w:tc>
          <w:tcPr>
            <w:tcW w:w="878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Управление муниципальным долгом сельского поселения  Балыклыкульский  сельсовет  </w:t>
            </w:r>
          </w:p>
        </w:tc>
      </w:tr>
    </w:tbl>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1. Управление муниципальным долгом сельского поселения  Балыклыкульский  сельсовет   – совокупность действий по планированию и осуществлению муниципальных заимствований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планированию и предоставлению муниципальных гарантий сельского поселения  Балыклыкульский  сельсовет  , обслуживанию и погашению долговых обязательств сельского поселения  Балыклыкульский  сельсовет  .</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2. Управление муниципальным долгом сельского поселения  Балыклыкульский  сельсовет   осуществляется администрацией сельского поселения в соответствии с уставом сельского поселения  Балыклыкульский  сельсовет  .</w:t>
      </w:r>
    </w:p>
    <w:p w:rsidR="00AE2375" w:rsidRPr="00355797" w:rsidRDefault="00AE2375" w:rsidP="00671CF8">
      <w:pPr>
        <w:pStyle w:val="ConsPlusNormal"/>
        <w:ind w:firstLine="0"/>
        <w:jc w:val="both"/>
        <w:rPr>
          <w:color w:val="0D0D0D" w:themeColor="text1" w:themeTint="F2"/>
        </w:rPr>
      </w:pPr>
      <w:r w:rsidRPr="00355797">
        <w:rPr>
          <w:color w:val="0D0D0D" w:themeColor="text1" w:themeTint="F2"/>
        </w:rPr>
        <w:t>3. Долговые обязательства сельского поселения  Балыклыкульский  сельсовет   полностью и без условий обеспечиваются всем находящимся в собственности сельского поселения  Балыклыкульский  сельсовет   имуществом, составляющим казну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и исполняются за счет средств бюджета сельского поселения.</w:t>
      </w:r>
    </w:p>
    <w:tbl>
      <w:tblPr>
        <w:tblW w:w="10206" w:type="dxa"/>
        <w:tblInd w:w="108" w:type="dxa"/>
        <w:tblLook w:val="01E0"/>
      </w:tblPr>
      <w:tblGrid>
        <w:gridCol w:w="1276"/>
        <w:gridCol w:w="8930"/>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27.</w:t>
            </w:r>
          </w:p>
        </w:tc>
        <w:tc>
          <w:tcPr>
            <w:tcW w:w="8930"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Осуществление муниципальных заимствований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w:t>
            </w:r>
          </w:p>
        </w:tc>
      </w:tr>
    </w:tbl>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От имени сельского поселения  Балыклыкульский  сельсовет   право осуществления муниципальных заимствований сельского поселения  Балыклыкульский  сельсовет   в соответствии с положениями Бюджетного кодекса и уставом сельского поселения  Балыклыкульский  сельсовет   принадлежит администрации сельского поселения  Балыклыкульский  сельсовет</w:t>
      </w:r>
      <w:proofErr w:type="gramStart"/>
      <w:r w:rsidRPr="00355797">
        <w:rPr>
          <w:color w:val="0D0D0D" w:themeColor="text1" w:themeTint="F2"/>
        </w:rPr>
        <w:t xml:space="preserve">  .</w:t>
      </w:r>
      <w:proofErr w:type="gramEnd"/>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28.</w:t>
            </w:r>
          </w:p>
        </w:tc>
        <w:tc>
          <w:tcPr>
            <w:tcW w:w="7499" w:type="dxa"/>
          </w:tcPr>
          <w:p w:rsidR="00AE2375" w:rsidRPr="00355797" w:rsidRDefault="00AE2375" w:rsidP="00671CF8">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Порядок и условия предоставления муниципальных гарантий сельского поселения  Балыклыкульский  сельсовет  </w:t>
            </w:r>
          </w:p>
        </w:tc>
      </w:tr>
    </w:tbl>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1. От имени сельского поселения  Балыклыкульский  сельсовет   муниципальные гарантии сельского поселения  Балыклыкульский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Балыклыкульский  сельсовет   в соответствии с требованиями Бюджетного кодекса и в порядке, установленном муниципальными правовыми актами сельского поселения  Балыклыкульский  сельсовет.</w:t>
      </w:r>
    </w:p>
    <w:p w:rsidR="00AE2375" w:rsidRPr="00355797" w:rsidRDefault="00AE2375" w:rsidP="00C36B9D">
      <w:pPr>
        <w:pStyle w:val="ConsPlusNormal"/>
        <w:ind w:firstLine="709"/>
        <w:jc w:val="both"/>
        <w:rPr>
          <w:strike/>
          <w:color w:val="0D0D0D" w:themeColor="text1" w:themeTint="F2"/>
        </w:rPr>
      </w:pPr>
      <w:r w:rsidRPr="00355797">
        <w:rPr>
          <w:color w:val="0D0D0D" w:themeColor="text1" w:themeTint="F2"/>
        </w:rPr>
        <w:t>2. Предоставление муниципальных гарантий сельского поселения  Балыклыкульский  сельсовет   осуществляется администрацией сельского поселения на основании решения о бюджете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решений администрации сельского поселения, а также договоров о предоставлении муниципальной гарантии сельского поселения  Балыклыкульский  сельсовет   при выполнении условий, установленных Бюджетным кодексом:</w:t>
      </w:r>
    </w:p>
    <w:p w:rsidR="00AE2375" w:rsidRPr="00355797" w:rsidRDefault="00AE2375" w:rsidP="00195829">
      <w:pPr>
        <w:pStyle w:val="ConsPlusNormal"/>
        <w:ind w:firstLine="0"/>
        <w:jc w:val="both"/>
        <w:rPr>
          <w:color w:val="0D0D0D" w:themeColor="text1" w:themeTint="F2"/>
        </w:rPr>
      </w:pPr>
      <w:r w:rsidRPr="00355797">
        <w:rPr>
          <w:color w:val="0D0D0D" w:themeColor="text1" w:themeTint="F2"/>
        </w:rPr>
        <w:t>проведения финансовым органом сельского поселения анализа финансового состояния принципала в установленном им порядке;</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355797">
        <w:rPr>
          <w:rFonts w:ascii="Times New Roman" w:hAnsi="Times New Roman" w:cs="Times New Roman"/>
          <w:color w:val="0D0D0D" w:themeColor="text1" w:themeTint="F2"/>
          <w:sz w:val="24"/>
          <w:szCs w:val="24"/>
        </w:rPr>
        <w:t>Федерации обеспечения исполнения обязательств принципала</w:t>
      </w:r>
      <w:proofErr w:type="gramEnd"/>
      <w:r w:rsidRPr="00355797">
        <w:rPr>
          <w:rFonts w:ascii="Times New Roman" w:hAnsi="Times New Roman" w:cs="Times New Roman"/>
          <w:color w:val="0D0D0D" w:themeColor="text1" w:themeTint="F2"/>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b/>
          <w:color w:val="0D0D0D" w:themeColor="text1" w:themeTint="F2"/>
          <w:sz w:val="24"/>
          <w:szCs w:val="24"/>
        </w:rPr>
      </w:pPr>
      <w:r w:rsidRPr="00355797">
        <w:rPr>
          <w:rFonts w:ascii="Times New Roman" w:hAnsi="Times New Roman" w:cs="Times New Roman"/>
          <w:color w:val="0D0D0D" w:themeColor="text1" w:themeTint="F2"/>
          <w:sz w:val="24"/>
          <w:szCs w:val="24"/>
        </w:rPr>
        <w:t>отсутствия у принципала, его поручителей (гарантов) просроченной задолженности по денежным обязательствам перед поселением Балыклыкульский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r w:rsidRPr="00355797">
        <w:rPr>
          <w:rFonts w:ascii="Times New Roman" w:hAnsi="Times New Roman" w:cs="Times New Roman"/>
          <w:i/>
          <w:color w:val="0D0D0D" w:themeColor="text1" w:themeTint="F2"/>
          <w:sz w:val="24"/>
          <w:szCs w:val="24"/>
        </w:rPr>
        <w:t>.</w:t>
      </w:r>
      <w:proofErr w:type="gramEnd"/>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w:t>
      </w:r>
      <w:r w:rsidRPr="00355797">
        <w:rPr>
          <w:rFonts w:ascii="Times New Roman" w:hAnsi="Times New Roman" w:cs="Times New Roman"/>
          <w:color w:val="0D0D0D" w:themeColor="text1" w:themeTint="F2"/>
          <w:sz w:val="24"/>
          <w:szCs w:val="24"/>
        </w:rPr>
        <w:lastRenderedPageBreak/>
        <w:t>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355797">
        <w:rPr>
          <w:rFonts w:ascii="Times New Roman" w:hAnsi="Times New Roman" w:cs="Times New Roman"/>
          <w:color w:val="0D0D0D" w:themeColor="text1" w:themeTint="F2"/>
          <w:sz w:val="24"/>
          <w:szCs w:val="24"/>
        </w:rPr>
        <w:t>ств пр</w:t>
      </w:r>
      <w:proofErr w:type="gramEnd"/>
      <w:r w:rsidRPr="00355797">
        <w:rPr>
          <w:rFonts w:ascii="Times New Roman" w:hAnsi="Times New Roman" w:cs="Times New Roman"/>
          <w:color w:val="0D0D0D" w:themeColor="text1" w:themeTint="F2"/>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Оценка ликвидности (надежности) банковской гарантии, поручительства, предоставляемых в обеспечение исполнения обязатель</w:t>
      </w:r>
      <w:proofErr w:type="gramStart"/>
      <w:r w:rsidRPr="00355797">
        <w:rPr>
          <w:rFonts w:ascii="Times New Roman" w:hAnsi="Times New Roman" w:cs="Times New Roman"/>
          <w:color w:val="0D0D0D" w:themeColor="text1" w:themeTint="F2"/>
          <w:sz w:val="24"/>
          <w:szCs w:val="24"/>
        </w:rPr>
        <w:t>ств пр</w:t>
      </w:r>
      <w:proofErr w:type="gramEnd"/>
      <w:r w:rsidRPr="00355797">
        <w:rPr>
          <w:rFonts w:ascii="Times New Roman" w:hAnsi="Times New Roman" w:cs="Times New Roman"/>
          <w:color w:val="0D0D0D" w:themeColor="text1" w:themeTint="F2"/>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сельского поселения, в установленном им порядке.</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Оценка имущества, предоставляемого поселению Балыклыкульский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документов согласно перечню, устанавливаемому администрацией сельского поселения  Балыклыкульский  сельсовет  .</w:t>
      </w:r>
    </w:p>
    <w:p w:rsidR="00AE2375" w:rsidRPr="00355797" w:rsidRDefault="00AE2375" w:rsidP="00C36B9D">
      <w:pPr>
        <w:pStyle w:val="ConsPlusNormal"/>
        <w:ind w:firstLine="0"/>
        <w:jc w:val="both"/>
        <w:rPr>
          <w:color w:val="0D0D0D" w:themeColor="text1" w:themeTint="F2"/>
        </w:rPr>
      </w:pPr>
      <w:r w:rsidRPr="00355797">
        <w:rPr>
          <w:color w:val="0D0D0D" w:themeColor="text1" w:themeTint="F2"/>
        </w:rPr>
        <w:tab/>
        <w:t>5. Администрация сельского поселения  Балыклыкульский  сельсовет   заключает договоры о предоставлении муниципальных гарантий сельского поселения  Балыклыкульский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6. Муниципальные гарантии сельского поселения  Балыклыкульский  сельсовет   предоставляются с взиманием платы, размер которой устанавливается решением о бюджете сельского поселения  Балыклыкульский  сельсовет  .</w:t>
      </w:r>
    </w:p>
    <w:p w:rsidR="00AE2375" w:rsidRPr="00355797" w:rsidRDefault="00AE2375" w:rsidP="00C36B9D">
      <w:pPr>
        <w:pStyle w:val="ConsPlusTitle"/>
        <w:widowControl/>
        <w:jc w:val="both"/>
        <w:outlineLvl w:val="0"/>
        <w:rPr>
          <w:b w:val="0"/>
          <w:bCs w:val="0"/>
          <w:color w:val="0D0D0D" w:themeColor="text1" w:themeTint="F2"/>
          <w:sz w:val="24"/>
          <w:szCs w:val="24"/>
        </w:rPr>
      </w:pPr>
      <w:r w:rsidRPr="00355797">
        <w:rPr>
          <w:b w:val="0"/>
          <w:color w:val="0D0D0D" w:themeColor="text1" w:themeTint="F2"/>
          <w:sz w:val="24"/>
          <w:szCs w:val="24"/>
        </w:rPr>
        <w:tab/>
        <w:t>7</w:t>
      </w:r>
      <w:r w:rsidRPr="00355797">
        <w:rPr>
          <w:b w:val="0"/>
          <w:bCs w:val="0"/>
          <w:color w:val="0D0D0D" w:themeColor="text1" w:themeTint="F2"/>
          <w:sz w:val="24"/>
          <w:szCs w:val="24"/>
          <w:highlight w:val="yellow"/>
        </w:rPr>
        <w:t>. Администрация сельского поселения ведет</w:t>
      </w:r>
      <w:r w:rsidRPr="00355797">
        <w:rPr>
          <w:b w:val="0"/>
          <w:bCs w:val="0"/>
          <w:color w:val="0D0D0D" w:themeColor="text1" w:themeTint="F2"/>
          <w:sz w:val="24"/>
          <w:szCs w:val="24"/>
        </w:rPr>
        <w:t xml:space="preserve"> учет выданных гарантий, исполнения обязатель</w:t>
      </w:r>
      <w:proofErr w:type="gramStart"/>
      <w:r w:rsidRPr="00355797">
        <w:rPr>
          <w:b w:val="0"/>
          <w:bCs w:val="0"/>
          <w:color w:val="0D0D0D" w:themeColor="text1" w:themeTint="F2"/>
          <w:sz w:val="24"/>
          <w:szCs w:val="24"/>
        </w:rPr>
        <w:t>ств пр</w:t>
      </w:r>
      <w:proofErr w:type="gramEnd"/>
      <w:r w:rsidRPr="00355797">
        <w:rPr>
          <w:b w:val="0"/>
          <w:bCs w:val="0"/>
          <w:color w:val="0D0D0D" w:themeColor="text1" w:themeTint="F2"/>
          <w:sz w:val="24"/>
          <w:szCs w:val="24"/>
        </w:rPr>
        <w:t>инципала, обеспеченных гарантиями, а также учет осуществления гарантом платежей по выданным гарантиям.</w:t>
      </w:r>
    </w:p>
    <w:p w:rsidR="00AE2375" w:rsidRPr="00355797" w:rsidRDefault="00AE2375" w:rsidP="00355797">
      <w:pPr>
        <w:pStyle w:val="ConsPlusTitle"/>
        <w:widowControl/>
        <w:ind w:left="1416" w:hanging="1274"/>
        <w:outlineLvl w:val="0"/>
        <w:rPr>
          <w:b w:val="0"/>
          <w:color w:val="0D0D0D" w:themeColor="text1" w:themeTint="F2"/>
          <w:sz w:val="24"/>
          <w:szCs w:val="24"/>
        </w:rPr>
      </w:pPr>
      <w:r w:rsidRPr="00355797">
        <w:rPr>
          <w:b w:val="0"/>
          <w:color w:val="0D0D0D" w:themeColor="text1" w:themeTint="F2"/>
          <w:sz w:val="24"/>
          <w:szCs w:val="24"/>
        </w:rPr>
        <w:t xml:space="preserve">Глава 5. </w:t>
      </w:r>
      <w:r w:rsidRPr="00355797">
        <w:rPr>
          <w:color w:val="0D0D0D" w:themeColor="text1" w:themeTint="F2"/>
          <w:spacing w:val="-2"/>
          <w:sz w:val="24"/>
          <w:szCs w:val="24"/>
        </w:rPr>
        <w:t xml:space="preserve">Участники бюджетного процесса в поселении </w:t>
      </w:r>
      <w:r w:rsidRPr="00355797">
        <w:rPr>
          <w:color w:val="0D0D0D" w:themeColor="text1" w:themeTint="F2"/>
          <w:sz w:val="24"/>
          <w:szCs w:val="24"/>
        </w:rPr>
        <w:t xml:space="preserve">Балыклыкульский  </w:t>
      </w:r>
      <w:r w:rsidRPr="00355797">
        <w:rPr>
          <w:color w:val="0D0D0D" w:themeColor="text1" w:themeTint="F2"/>
          <w:spacing w:val="-2"/>
          <w:sz w:val="24"/>
          <w:szCs w:val="24"/>
        </w:rPr>
        <w:t>сельсовет</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29.</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Участники бюджетного процесса в поселении </w:t>
            </w:r>
            <w:r w:rsidRPr="00355797">
              <w:rPr>
                <w:rFonts w:ascii="Times New Roman" w:hAnsi="Times New Roman" w:cs="Times New Roman"/>
                <w:color w:val="0D0D0D" w:themeColor="text1" w:themeTint="F2"/>
                <w:sz w:val="24"/>
                <w:szCs w:val="24"/>
              </w:rPr>
              <w:t xml:space="preserve">Балыклыкульский  </w:t>
            </w:r>
            <w:r w:rsidRPr="00355797">
              <w:rPr>
                <w:rFonts w:ascii="Times New Roman" w:hAnsi="Times New Roman" w:cs="Times New Roman"/>
                <w:b/>
                <w:color w:val="0D0D0D" w:themeColor="text1" w:themeTint="F2"/>
                <w:sz w:val="24"/>
                <w:szCs w:val="24"/>
              </w:rPr>
              <w:t>сельсовет</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Участниками бюджетного процесса в поселении Балыклыкульский  сельсовет являются: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Глава администрации сельского поселения  Балыклыкульский  сельсовет</w:t>
      </w:r>
      <w:proofErr w:type="gramStart"/>
      <w:r w:rsidRPr="00355797">
        <w:rPr>
          <w:color w:val="0D0D0D" w:themeColor="text1" w:themeTint="F2"/>
        </w:rPr>
        <w:t xml:space="preserve">  ;</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Совет</w:t>
      </w:r>
      <w:r w:rsidRPr="00355797">
        <w:rPr>
          <w:i/>
          <w:color w:val="0D0D0D" w:themeColor="text1" w:themeTint="F2"/>
        </w:rPr>
        <w:t xml:space="preserve"> </w:t>
      </w:r>
      <w:r w:rsidRPr="00355797">
        <w:rPr>
          <w:color w:val="0D0D0D" w:themeColor="text1" w:themeTint="F2"/>
        </w:rPr>
        <w:t>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 Администрация сельского поселения  Балыклыкульский  сельсовет;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Финансовый орган сельского поселения  Балыклыкульский  сельсовет</w:t>
      </w:r>
      <w:r w:rsidRPr="00355797">
        <w:rPr>
          <w:i/>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Органы муниципального финансового контроля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главные распорядители (распорядители) и получатели средств бюджета поселение Балыклыкульский  сельсовета;</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7) главные администраторы (администраторы) доходов бюджета поселение Балыклыкульский  сельсовета;</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8) главные администраторы (администраторы) источников финансирования дефицита бюджета поселение Балыклыкульский  сельсовета.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главы администрации сельского поселения  Балыклыкульский  сельсовет  </w:t>
            </w:r>
          </w:p>
        </w:tc>
      </w:tr>
    </w:tbl>
    <w:p w:rsidR="00AE2375" w:rsidRPr="00355797" w:rsidRDefault="00AE2375" w:rsidP="00195829">
      <w:pPr>
        <w:autoSpaceDE w:val="0"/>
        <w:autoSpaceDN w:val="0"/>
        <w:adjustRightInd w:val="0"/>
        <w:spacing w:after="0" w:line="240" w:lineRule="auto"/>
        <w:ind w:firstLine="540"/>
        <w:jc w:val="both"/>
        <w:outlineLvl w:val="1"/>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Глава администрации сельского поселения  Балыклыкульский  сельсовет   вносит на рассмотрение в Совет сельского поселения  Балыклыкульский  сельсовет   проекты Решений о бюджете сельского поселения  Балыклыкульский  сельсовет   (проекты Решений о бюджете сельского поселения  Балыклыкульский  сельсовет   и среднесрочного финансового плана сельского поселения  Балыклыкульский  сельсовет), проекты Решений об исполнении бюджета сельского поселения  Балыклыкульский  сельсовет   за отчетный финансовый год, осуществляет иные полномочия в соответствии с Бюджетным кодексом</w:t>
      </w:r>
      <w:proofErr w:type="gramEnd"/>
      <w:r w:rsidRPr="00355797">
        <w:rPr>
          <w:rFonts w:ascii="Times New Roman" w:hAnsi="Times New Roman" w:cs="Times New Roman"/>
          <w:color w:val="0D0D0D" w:themeColor="text1" w:themeTint="F2"/>
          <w:sz w:val="24"/>
          <w:szCs w:val="24"/>
        </w:rPr>
        <w:t>, настоящим Положением и принимаемыми в соответствии с ними муниципальными правовыми актами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регулирующими бюджетные правоотношения. </w:t>
      </w:r>
    </w:p>
    <w:tbl>
      <w:tblPr>
        <w:tblW w:w="9666" w:type="dxa"/>
        <w:tblInd w:w="648" w:type="dxa"/>
        <w:tblLook w:val="01E0"/>
      </w:tblPr>
      <w:tblGrid>
        <w:gridCol w:w="1681"/>
        <w:gridCol w:w="7985"/>
      </w:tblGrid>
      <w:tr w:rsidR="00AE2375" w:rsidRPr="00355797" w:rsidTr="0035579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31.</w:t>
            </w:r>
          </w:p>
        </w:tc>
        <w:tc>
          <w:tcPr>
            <w:tcW w:w="798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Совета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lastRenderedPageBreak/>
        <w:t xml:space="preserve">Совет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w:t>
      </w:r>
      <w:proofErr w:type="gramEnd"/>
      <w:r w:rsidRPr="00355797">
        <w:rPr>
          <w:rFonts w:ascii="Times New Roman" w:hAnsi="Times New Roman" w:cs="Times New Roman"/>
          <w:color w:val="0D0D0D" w:themeColor="text1" w:themeTint="F2"/>
          <w:sz w:val="24"/>
          <w:szCs w:val="24"/>
        </w:rPr>
        <w:t xml:space="preserve"> </w:t>
      </w:r>
      <w:proofErr w:type="gramStart"/>
      <w:r w:rsidRPr="00355797">
        <w:rPr>
          <w:rFonts w:ascii="Times New Roman" w:hAnsi="Times New Roman" w:cs="Times New Roman"/>
          <w:color w:val="0D0D0D" w:themeColor="text1" w:themeTint="F2"/>
          <w:sz w:val="24"/>
          <w:szCs w:val="24"/>
        </w:rPr>
        <w:t xml:space="preserve">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8" w:history="1">
        <w:r w:rsidRPr="00355797">
          <w:rPr>
            <w:rFonts w:ascii="Times New Roman" w:hAnsi="Times New Roman" w:cs="Times New Roman"/>
            <w:color w:val="0D0D0D" w:themeColor="text1" w:themeTint="F2"/>
            <w:sz w:val="24"/>
            <w:szCs w:val="24"/>
          </w:rPr>
          <w:t>законом</w:t>
        </w:r>
      </w:hyperlink>
      <w:r w:rsidRPr="00355797">
        <w:rPr>
          <w:rFonts w:ascii="Times New Roman" w:hAnsi="Times New Roman" w:cs="Times New Roman"/>
          <w:color w:val="0D0D0D" w:themeColor="text1" w:themeTint="F2"/>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355797">
          <w:rPr>
            <w:rFonts w:ascii="Times New Roman" w:hAnsi="Times New Roman" w:cs="Times New Roman"/>
            <w:color w:val="0D0D0D" w:themeColor="text1" w:themeTint="F2"/>
            <w:sz w:val="24"/>
            <w:szCs w:val="24"/>
          </w:rPr>
          <w:t>законом</w:t>
        </w:r>
      </w:hyperlink>
      <w:r w:rsidRPr="00355797">
        <w:rPr>
          <w:rFonts w:ascii="Times New Roman" w:hAnsi="Times New Roman" w:cs="Times New Roman"/>
          <w:color w:val="0D0D0D" w:themeColor="text1" w:themeTint="F2"/>
          <w:sz w:val="24"/>
          <w:szCs w:val="24"/>
        </w:rPr>
        <w:t xml:space="preserve"> от 7 февраля 2011 года</w:t>
      </w:r>
      <w:r w:rsidRPr="00355797">
        <w:rPr>
          <w:rFonts w:ascii="Times New Roman" w:hAnsi="Times New Roman" w:cs="Times New Roman"/>
          <w:color w:val="0D0D0D" w:themeColor="text1" w:themeTint="F2"/>
          <w:sz w:val="24"/>
          <w:szCs w:val="24"/>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w:t>
      </w:r>
      <w:proofErr w:type="gramEnd"/>
      <w:r w:rsidRPr="00355797">
        <w:rPr>
          <w:rFonts w:ascii="Times New Roman" w:hAnsi="Times New Roman" w:cs="Times New Roman"/>
          <w:color w:val="0D0D0D" w:themeColor="text1" w:themeTint="F2"/>
          <w:sz w:val="24"/>
          <w:szCs w:val="24"/>
        </w:rPr>
        <w:t xml:space="preserve"> Республики Башкортостан, а также уставом сельского поселения  Балыклыкульский  сельсовет.</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 xml:space="preserve">Совету сельского поселения в пределах его компетенции по бюджетным вопросам, установленной </w:t>
      </w:r>
      <w:hyperlink r:id="rId10" w:history="1">
        <w:r w:rsidRPr="00355797">
          <w:rPr>
            <w:rFonts w:ascii="Times New Roman" w:hAnsi="Times New Roman" w:cs="Times New Roman"/>
            <w:color w:val="0D0D0D" w:themeColor="text1" w:themeTint="F2"/>
            <w:sz w:val="24"/>
            <w:szCs w:val="24"/>
          </w:rPr>
          <w:t>Конституцией</w:t>
        </w:r>
      </w:hyperlink>
      <w:r w:rsidRPr="00355797">
        <w:rPr>
          <w:rFonts w:ascii="Times New Roman" w:hAnsi="Times New Roman" w:cs="Times New Roman"/>
          <w:color w:val="0D0D0D" w:themeColor="text1" w:themeTint="F2"/>
          <w:sz w:val="24"/>
          <w:szCs w:val="24"/>
        </w:rPr>
        <w:t xml:space="preserve"> Российской Федерации, Бюджетным Кодексом, </w:t>
      </w:r>
      <w:hyperlink r:id="rId11" w:history="1">
        <w:r w:rsidRPr="00355797">
          <w:rPr>
            <w:rFonts w:ascii="Times New Roman" w:hAnsi="Times New Roman" w:cs="Times New Roman"/>
            <w:color w:val="0D0D0D" w:themeColor="text1" w:themeTint="F2"/>
            <w:sz w:val="24"/>
            <w:szCs w:val="24"/>
          </w:rPr>
          <w:t>Конституцией</w:t>
        </w:r>
      </w:hyperlink>
      <w:r w:rsidRPr="00355797">
        <w:rPr>
          <w:rFonts w:ascii="Times New Roman" w:hAnsi="Times New Roman" w:cs="Times New Roman"/>
          <w:color w:val="0D0D0D" w:themeColor="text1" w:themeTint="F2"/>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Балыклыкульский  сельсовет   вся необходимая информация.</w:t>
      </w:r>
      <w:proofErr w:type="gramEnd"/>
    </w:p>
    <w:tbl>
      <w:tblPr>
        <w:tblW w:w="10064" w:type="dxa"/>
        <w:tblInd w:w="250" w:type="dxa"/>
        <w:tblLook w:val="01E0"/>
      </w:tblPr>
      <w:tblGrid>
        <w:gridCol w:w="1559"/>
        <w:gridCol w:w="8505"/>
      </w:tblGrid>
      <w:tr w:rsidR="00AE2375" w:rsidRPr="00355797" w:rsidTr="00355797">
        <w:tc>
          <w:tcPr>
            <w:tcW w:w="1559"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32.</w:t>
            </w:r>
          </w:p>
        </w:tc>
        <w:tc>
          <w:tcPr>
            <w:tcW w:w="850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администрации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Балыклыкульский  сельсовет  </w:t>
      </w:r>
      <w:r w:rsidRPr="00355797">
        <w:rPr>
          <w:i/>
          <w:color w:val="0D0D0D" w:themeColor="text1" w:themeTint="F2"/>
        </w:rPr>
        <w:t xml:space="preserve"> </w:t>
      </w:r>
      <w:r w:rsidRPr="00355797">
        <w:rPr>
          <w:color w:val="0D0D0D" w:themeColor="text1" w:themeTint="F2"/>
        </w:rPr>
        <w:t>принимает правовые акты в установленной сфере деятельности.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администрация сельского поселения  Балыклыкульский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 разрабатывает и утверждает методики распределения или порядок предоставления межбюджетных трансфертов;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обеспечивает исполнение бюджета сельского поселения и составление бюджетной отчетности;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представляют отчет об исполнении бюджета сельского поселения главе администрации сельского поселения Балыклыкульский  сельсовет для внесения на рассмотрение и утверждение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обеспечивает управление муниципальным долгом;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33.</w:t>
            </w:r>
          </w:p>
        </w:tc>
        <w:tc>
          <w:tcPr>
            <w:tcW w:w="7499" w:type="dxa"/>
          </w:tcPr>
          <w:p w:rsidR="00AE2375" w:rsidRPr="00355797" w:rsidRDefault="00AE2375" w:rsidP="00C36B9D">
            <w:pPr>
              <w:spacing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Бюджетные полномочия органов муниципального финансового контроля сельского поселения  Балыклыкульский  сельсовет</w:t>
            </w:r>
            <w:proofErr w:type="gramStart"/>
            <w:r w:rsidRPr="00355797">
              <w:rPr>
                <w:rFonts w:ascii="Times New Roman" w:hAnsi="Times New Roman" w:cs="Times New Roman"/>
                <w:b/>
                <w:color w:val="0D0D0D" w:themeColor="text1" w:themeTint="F2"/>
                <w:sz w:val="24"/>
                <w:szCs w:val="24"/>
              </w:rPr>
              <w:t xml:space="preserve">  .</w:t>
            </w:r>
            <w:proofErr w:type="gramEnd"/>
          </w:p>
        </w:tc>
      </w:tr>
    </w:tbl>
    <w:p w:rsidR="00AE2375" w:rsidRPr="00355797" w:rsidRDefault="00AE2375" w:rsidP="00C36B9D">
      <w:pPr>
        <w:pStyle w:val="ConsPlusNormal"/>
        <w:widowControl/>
        <w:ind w:firstLine="709"/>
        <w:jc w:val="both"/>
        <w:rPr>
          <w:color w:val="0D0D0D" w:themeColor="text1" w:themeTint="F2"/>
        </w:rPr>
      </w:pPr>
    </w:p>
    <w:p w:rsidR="00195829"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Бюджетные полномочия органов муниципального финансового контроля, к которым относятся (</w:t>
      </w:r>
      <w:r w:rsidRPr="00355797">
        <w:rPr>
          <w:rFonts w:ascii="Times New Roman" w:hAnsi="Times New Roman" w:cs="Times New Roman"/>
          <w:i/>
          <w:color w:val="0D0D0D" w:themeColor="text1" w:themeTint="F2"/>
          <w:sz w:val="24"/>
          <w:szCs w:val="24"/>
        </w:rPr>
        <w:t xml:space="preserve">наименование контрольно-счетного органа муниципального образования – если есть) </w:t>
      </w:r>
      <w:r w:rsidRPr="00355797">
        <w:rPr>
          <w:rFonts w:ascii="Times New Roman" w:hAnsi="Times New Roman" w:cs="Times New Roman"/>
          <w:color w:val="0D0D0D" w:themeColor="text1" w:themeTint="F2"/>
          <w:sz w:val="24"/>
          <w:szCs w:val="24"/>
        </w:rPr>
        <w:t>(далее</w:t>
      </w:r>
      <w:r w:rsidRPr="00355797">
        <w:rPr>
          <w:rFonts w:ascii="Times New Roman" w:hAnsi="Times New Roman" w:cs="Times New Roman"/>
          <w:i/>
          <w:color w:val="0D0D0D" w:themeColor="text1" w:themeTint="F2"/>
          <w:sz w:val="24"/>
          <w:szCs w:val="24"/>
        </w:rPr>
        <w:t xml:space="preserve"> - </w:t>
      </w:r>
      <w:r w:rsidRPr="00355797">
        <w:rPr>
          <w:rFonts w:ascii="Times New Roman" w:hAnsi="Times New Roman" w:cs="Times New Roman"/>
          <w:color w:val="0D0D0D" w:themeColor="text1" w:themeTint="F2"/>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Орган внешнего муниципального финансового контроля также осуществляет бюджетные полномочия </w:t>
      </w:r>
      <w:proofErr w:type="gramStart"/>
      <w:r w:rsidRPr="00355797">
        <w:rPr>
          <w:rFonts w:ascii="Times New Roman" w:hAnsi="Times New Roman" w:cs="Times New Roman"/>
          <w:color w:val="0D0D0D" w:themeColor="text1" w:themeTint="F2"/>
          <w:sz w:val="24"/>
          <w:szCs w:val="24"/>
        </w:rPr>
        <w:t>по</w:t>
      </w:r>
      <w:proofErr w:type="gramEnd"/>
      <w:r w:rsidRPr="00355797">
        <w:rPr>
          <w:rFonts w:ascii="Times New Roman" w:hAnsi="Times New Roman" w:cs="Times New Roman"/>
          <w:color w:val="0D0D0D" w:themeColor="text1" w:themeTint="F2"/>
          <w:sz w:val="24"/>
          <w:szCs w:val="24"/>
        </w:rPr>
        <w:t>:</w:t>
      </w:r>
    </w:p>
    <w:p w:rsidR="00AE2375" w:rsidRPr="00355797" w:rsidRDefault="00AE2375" w:rsidP="00671CF8">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аудиту эффективности, направленному на определение экономности и результативности использования бюджетных средств;</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экспертизе проекта Решения о бюджете сельского поселения  Балыклыкульский  сельсовет, в том числе обоснованности показателей (параметров и характеристик) бюджета сельского поселения;</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экспертизе муниципальных программ;</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другим вопросам, установленным Федеральным </w:t>
      </w:r>
      <w:hyperlink r:id="rId12" w:history="1">
        <w:r w:rsidRPr="00355797">
          <w:rPr>
            <w:rFonts w:ascii="Times New Roman" w:hAnsi="Times New Roman" w:cs="Times New Roman"/>
            <w:color w:val="0D0D0D" w:themeColor="text1" w:themeTint="F2"/>
            <w:sz w:val="24"/>
            <w:szCs w:val="24"/>
          </w:rPr>
          <w:t>законом</w:t>
        </w:r>
      </w:hyperlink>
      <w:r w:rsidRPr="00355797">
        <w:rPr>
          <w:rFonts w:ascii="Times New Roman" w:hAnsi="Times New Roman" w:cs="Times New Roman"/>
          <w:color w:val="0D0D0D" w:themeColor="text1" w:themeTint="F2"/>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Бюджетные полномочия</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органа внешнего муниципального финансового контроля</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10348" w:type="dxa"/>
        <w:tblInd w:w="-34" w:type="dxa"/>
        <w:tblLook w:val="01E0"/>
      </w:tblPr>
      <w:tblGrid>
        <w:gridCol w:w="1276"/>
        <w:gridCol w:w="9072"/>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34.</w:t>
            </w:r>
          </w:p>
        </w:tc>
        <w:tc>
          <w:tcPr>
            <w:tcW w:w="9072"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финансового органа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Финансовый орган сельского поселения обладает следующими бюджетными полномочиями: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i/>
          <w:color w:val="0D0D0D" w:themeColor="text1" w:themeTint="F2"/>
        </w:rPr>
        <w:t>,</w:t>
      </w:r>
      <w:r w:rsidRPr="00355797">
        <w:rPr>
          <w:color w:val="0D0D0D" w:themeColor="text1" w:themeTint="F2"/>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организует исполнение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осуществляет в пределах своей компетенции методическое руководство в области составления и исполнения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разрабатывает и представляет в администрацию сельского поселения основные направления бюджетной и налоговой политики сельского поселения  Балыклыкульский  сельсовет</w:t>
      </w:r>
      <w:proofErr w:type="gramStart"/>
      <w:r w:rsidRPr="00355797">
        <w:rPr>
          <w:color w:val="0D0D0D" w:themeColor="text1" w:themeTint="F2"/>
        </w:rPr>
        <w:t xml:space="preserve">  ;</w:t>
      </w:r>
      <w:proofErr w:type="gramEnd"/>
    </w:p>
    <w:p w:rsidR="00AE2375" w:rsidRPr="00355797" w:rsidRDefault="00AE2375" w:rsidP="00C36B9D">
      <w:pPr>
        <w:pStyle w:val="ConsPlusNormal"/>
        <w:widowControl/>
        <w:ind w:firstLine="708"/>
        <w:jc w:val="both"/>
        <w:rPr>
          <w:color w:val="0D0D0D" w:themeColor="text1" w:themeTint="F2"/>
        </w:rPr>
      </w:pPr>
      <w:r w:rsidRPr="00355797">
        <w:rPr>
          <w:color w:val="0D0D0D" w:themeColor="text1" w:themeTint="F2"/>
        </w:rPr>
        <w:t>5) разрабатывает прогноз основных характеристик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получает от органов местного самоуправления сельского поселения  Балыклыкульский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отчета об исполнении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7) устанавливает порядок и методику планирования бюджетных ассигнований;</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Балыклыкульский  сельсовет   и находящиеся в их ведении казенные  учреждения;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10) разрабатывает программу муниципальных заимствований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программу муниципальных гарантий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w:t>
      </w:r>
      <w:r w:rsidRPr="00355797">
        <w:rPr>
          <w:color w:val="0D0D0D" w:themeColor="text1" w:themeTint="F2"/>
        </w:rPr>
        <w:lastRenderedPageBreak/>
        <w:t>обязатель</w:t>
      </w:r>
      <w:proofErr w:type="gramStart"/>
      <w:r w:rsidRPr="00355797">
        <w:rPr>
          <w:color w:val="0D0D0D" w:themeColor="text1" w:themeTint="F2"/>
        </w:rPr>
        <w:t>ств пр</w:t>
      </w:r>
      <w:proofErr w:type="gramEnd"/>
      <w:r w:rsidRPr="00355797">
        <w:rPr>
          <w:color w:val="0D0D0D" w:themeColor="text1" w:themeTint="F2"/>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12) ведет учет выданных гарантий, исполнения обязатель</w:t>
      </w:r>
      <w:proofErr w:type="gramStart"/>
      <w:r w:rsidRPr="00355797">
        <w:rPr>
          <w:color w:val="0D0D0D" w:themeColor="text1" w:themeTint="F2"/>
        </w:rPr>
        <w:t>ств пр</w:t>
      </w:r>
      <w:proofErr w:type="gramEnd"/>
      <w:r w:rsidRPr="00355797">
        <w:rPr>
          <w:color w:val="0D0D0D" w:themeColor="text1" w:themeTint="F2"/>
        </w:rPr>
        <w:t>инципала, обеспеченных гарантиями, а также учет осуществления гарантом платежей по выданным гарантиям;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13) ведет муниципальную долговую книгу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учет и регистрацию долговых обязательств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14) обеспечивает передачу информации о долговых обязательствах сельского поселения  Балыклыкульский  сельсовет, отраженной в муниципальной долговой книге сельского поселения  Балыклыкульский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переданных в Министерство финансов Республики Башкортостан;</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15) устанавливает порядок оценки надежности (ликвидности) банковской гарантии, поручительства;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16) осуществляет оценку надежности (ликвидности) банковской гарантии, поручительства;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355797">
        <w:rPr>
          <w:color w:val="0D0D0D" w:themeColor="text1" w:themeTint="F2"/>
        </w:rPr>
        <w:t>устанавливая условия</w:t>
      </w:r>
      <w:proofErr w:type="gramEnd"/>
      <w:r w:rsidRPr="00355797">
        <w:rPr>
          <w:color w:val="0D0D0D" w:themeColor="text1" w:themeTint="F2"/>
        </w:rPr>
        <w:t xml:space="preserve"> урегулирования задолженности должников по денежным обязательствам перед поселением Балыклыкульский  сельсовет, возникающей при предоставлении бюджетных кредитов, способами, предусмотренными решением о бюджете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19) ведет реестр расходных обязательств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20) обеспечивает представление реестра расходных обязательств сельского поселения  Балыклыкульский  сельсовет   в финансовый орган муниципального района в порядке, установленном финансовым органом муниципального района;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21) устанавливает порядок составления и ведения сводной бюджетной росписи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22) составляет и ведет сводную бюджетную роспись бюджета сельского поселения;</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23) устанавливает порядок составления и ведения кассового плана сельского поселения  Балыклыкульский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Балыклыкульский  сельсовет;</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24) осуществляет составление и ведение кассового плана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w:t>
      </w:r>
      <w:r w:rsidRPr="00355797">
        <w:rPr>
          <w:color w:val="0D0D0D" w:themeColor="text1" w:themeTint="F2"/>
        </w:rPr>
        <w:lastRenderedPageBreak/>
        <w:t xml:space="preserve">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30) устанавливает порядок составления и ведения бюджетных росписей главных распорядителей (распорядителей) средств бюджета поселение Балыклыкульский  сельсовета, включая внесение изменений в них;</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31) доводит до главных распорядителей средств бюджета сельского поселения, главных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32) устанавливает случаи и порядок утверждения и доведения до главных распорядителей, распорядителей и получателей </w:t>
      </w:r>
      <w:proofErr w:type="gramStart"/>
      <w:r w:rsidRPr="00355797">
        <w:rPr>
          <w:color w:val="0D0D0D" w:themeColor="text1" w:themeTint="F2"/>
        </w:rPr>
        <w:t>средств бюджета сельского поселения предельного объема оплаты денежных обязательств</w:t>
      </w:r>
      <w:proofErr w:type="gramEnd"/>
      <w:r w:rsidRPr="00355797">
        <w:rPr>
          <w:color w:val="0D0D0D" w:themeColor="text1" w:themeTint="F2"/>
        </w:rPr>
        <w:t xml:space="preserve"> в соответствующем периоде текущего финансового года (предельные объемы финансирования);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34) устанавливает порядок </w:t>
      </w:r>
      <w:proofErr w:type="gramStart"/>
      <w:r w:rsidRPr="00355797">
        <w:rPr>
          <w:color w:val="0D0D0D" w:themeColor="text1" w:themeTint="F2"/>
        </w:rPr>
        <w:t>санкционирования оплаты денежных обязательств получателей средств бюджета сельского поселения</w:t>
      </w:r>
      <w:proofErr w:type="gramEnd"/>
      <w:r w:rsidRPr="00355797">
        <w:rPr>
          <w:color w:val="0D0D0D" w:themeColor="text1" w:themeTint="F2"/>
        </w:rPr>
        <w:t xml:space="preserve"> и администраторов источников финансирования дефицита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35) осуществляет санкционирование </w:t>
      </w:r>
      <w:proofErr w:type="gramStart"/>
      <w:r w:rsidRPr="00355797">
        <w:rPr>
          <w:color w:val="0D0D0D" w:themeColor="text1" w:themeTint="F2"/>
        </w:rPr>
        <w:t>оплаты денежных обязательств получателей средств бюджета сельского поселения</w:t>
      </w:r>
      <w:proofErr w:type="gramEnd"/>
      <w:r w:rsidRPr="00355797">
        <w:rPr>
          <w:color w:val="0D0D0D" w:themeColor="text1" w:themeTint="F2"/>
        </w:rPr>
        <w:t xml:space="preserve">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36) устанавливает порядок </w:t>
      </w:r>
      <w:proofErr w:type="gramStart"/>
      <w:r w:rsidRPr="00355797">
        <w:rPr>
          <w:color w:val="0D0D0D" w:themeColor="text1" w:themeTint="F2"/>
        </w:rPr>
        <w:t>обеспечения получателей средств бюджета сельского поселения</w:t>
      </w:r>
      <w:proofErr w:type="gramEnd"/>
      <w:r w:rsidRPr="00355797">
        <w:rPr>
          <w:color w:val="0D0D0D" w:themeColor="text1" w:themeTint="F2"/>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37) устанавливает порядок завершения операций по исполнению бюджета сельского поселения в текущем финансовом году;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355797">
        <w:rPr>
          <w:i/>
          <w:color w:val="0D0D0D" w:themeColor="text1" w:themeTint="F2"/>
        </w:rPr>
        <w:t xml:space="preserve"> </w:t>
      </w:r>
      <w:r w:rsidRPr="00355797">
        <w:rPr>
          <w:color w:val="0D0D0D" w:themeColor="text1" w:themeTint="F2"/>
        </w:rPr>
        <w:t>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Балыклыкульский  сельсовет;</w:t>
      </w:r>
      <w:proofErr w:type="gramEnd"/>
    </w:p>
    <w:p w:rsidR="00AE2375" w:rsidRPr="00355797" w:rsidRDefault="00AE2375" w:rsidP="00671CF8">
      <w:pPr>
        <w:pStyle w:val="ConsPlusNormal"/>
        <w:widowControl/>
        <w:ind w:firstLine="0"/>
        <w:jc w:val="both"/>
        <w:rPr>
          <w:color w:val="0D0D0D" w:themeColor="text1" w:themeTint="F2"/>
        </w:rPr>
      </w:pPr>
      <w:proofErr w:type="gramStart"/>
      <w:r w:rsidRPr="00355797">
        <w:rPr>
          <w:color w:val="0D0D0D" w:themeColor="text1" w:themeTint="F2"/>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Балыклыкульский  сельсовет, в порядке, установленном финансовым органом сельского поселения;</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41) осуществляет внутренний муниципальный финансовый контроль в </w:t>
      </w:r>
      <w:r w:rsidRPr="00355797">
        <w:rPr>
          <w:strike/>
          <w:color w:val="0D0D0D" w:themeColor="text1" w:themeTint="F2"/>
        </w:rPr>
        <w:t>формах и порядке</w:t>
      </w:r>
      <w:r w:rsidRPr="00355797">
        <w:rPr>
          <w:color w:val="0D0D0D" w:themeColor="text1" w:themeTint="F2"/>
        </w:rPr>
        <w:t xml:space="preserve"> соответствии с полномочиями, установленными</w:t>
      </w:r>
      <w:r w:rsidRPr="00355797">
        <w:rPr>
          <w:strike/>
          <w:color w:val="0D0D0D" w:themeColor="text1" w:themeTint="F2"/>
        </w:rPr>
        <w:t xml:space="preserve"> </w:t>
      </w:r>
      <w:r w:rsidRPr="00355797">
        <w:rPr>
          <w:color w:val="0D0D0D" w:themeColor="text1" w:themeTint="F2"/>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42) устанавливает порядок составления бюджетной отчетности;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ведет учет и осуществляет хранение исполнительных документов и иных документов, связанных с их исполнением;</w:t>
      </w:r>
    </w:p>
    <w:p w:rsidR="00AE2375" w:rsidRPr="00355797" w:rsidRDefault="00AE2375" w:rsidP="00195829">
      <w:pPr>
        <w:autoSpaceDE w:val="0"/>
        <w:autoSpaceDN w:val="0"/>
        <w:adjustRightInd w:val="0"/>
        <w:spacing w:after="0" w:line="240" w:lineRule="auto"/>
        <w:ind w:firstLine="70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45) устанавливает порядок исполнения решения о применении бюджетных мер принуждения;</w:t>
      </w:r>
    </w:p>
    <w:p w:rsidR="00AE2375" w:rsidRPr="00355797" w:rsidRDefault="00AE2375" w:rsidP="00195829">
      <w:pPr>
        <w:autoSpaceDE w:val="0"/>
        <w:autoSpaceDN w:val="0"/>
        <w:adjustRightInd w:val="0"/>
        <w:spacing w:after="0" w:line="240" w:lineRule="auto"/>
        <w:ind w:firstLine="70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AE2375" w:rsidRPr="00355797" w:rsidRDefault="00AE2375" w:rsidP="00195829">
      <w:pPr>
        <w:autoSpaceDE w:val="0"/>
        <w:autoSpaceDN w:val="0"/>
        <w:adjustRightInd w:val="0"/>
        <w:spacing w:after="0" w:line="240" w:lineRule="auto"/>
        <w:ind w:firstLine="70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47) применяет бюджетные меры принуждения в соответствии с решением об их применении; </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lastRenderedPageBreak/>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Балыклыкульский  сельсовет  </w:t>
      </w:r>
      <w:r w:rsidRPr="00355797">
        <w:rPr>
          <w:i/>
          <w:color w:val="0D0D0D" w:themeColor="text1" w:themeTint="F2"/>
        </w:rPr>
        <w:t xml:space="preserve"> </w:t>
      </w:r>
      <w:r w:rsidRPr="00355797">
        <w:rPr>
          <w:color w:val="0D0D0D" w:themeColor="text1" w:themeTint="F2"/>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Бюджетные полномочия иных участников бюджетного процесса</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E2375" w:rsidRPr="00355797" w:rsidRDefault="00AE2375" w:rsidP="00C36B9D">
      <w:pPr>
        <w:pStyle w:val="ConsPlusNormal"/>
        <w:widowControl/>
        <w:ind w:firstLine="709"/>
        <w:jc w:val="both"/>
        <w:rPr>
          <w:b/>
          <w:color w:val="0D0D0D" w:themeColor="text1" w:themeTint="F2"/>
        </w:rPr>
      </w:pPr>
      <w:r w:rsidRPr="00355797">
        <w:rPr>
          <w:color w:val="0D0D0D" w:themeColor="text1" w:themeTint="F2"/>
        </w:rPr>
        <w:t xml:space="preserve">Глава 6. </w:t>
      </w:r>
      <w:r w:rsidRPr="00355797">
        <w:rPr>
          <w:b/>
          <w:color w:val="0D0D0D" w:themeColor="text1" w:themeTint="F2"/>
        </w:rPr>
        <w:t>Составление проекта бюджета, рассмотрение и утверждение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36.</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Составление проекта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Проект бюджета сельского поселения составляется на основе проекта прогноза социально-экономического развития сельского поселения  Балыклыкульский  сельсовет   (далее – прогноз социально-экономического развития сельского поселения) в целях финансового обеспечения расходных обязательств.</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Балыклыкульский  сельсовет.</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2. Составление проекта бюджета сельского поселения исключительная прерогатива администрации сельского поселения.</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Непосредственное составление проекта бюджета сельского поселения осуществляет финансовый орган сельского поселения.</w:t>
      </w:r>
    </w:p>
    <w:tbl>
      <w:tblPr>
        <w:tblW w:w="9666" w:type="dxa"/>
        <w:tblInd w:w="648" w:type="dxa"/>
        <w:tblLook w:val="01E0"/>
      </w:tblPr>
      <w:tblGrid>
        <w:gridCol w:w="1681"/>
        <w:gridCol w:w="7985"/>
      </w:tblGrid>
      <w:tr w:rsidR="00AE2375" w:rsidRPr="00355797" w:rsidTr="0035579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37.</w:t>
            </w:r>
          </w:p>
        </w:tc>
        <w:tc>
          <w:tcPr>
            <w:tcW w:w="798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Среднесрочный финансовый план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r w:rsidRPr="00355797">
              <w:rPr>
                <w:rFonts w:ascii="Times New Roman" w:hAnsi="Times New Roman" w:cs="Times New Roman"/>
                <w:color w:val="0D0D0D" w:themeColor="text1" w:themeTint="F2"/>
                <w:sz w:val="24"/>
                <w:szCs w:val="24"/>
              </w:rPr>
              <w:t xml:space="preserve"> </w:t>
            </w:r>
          </w:p>
        </w:tc>
      </w:tr>
    </w:tbl>
    <w:p w:rsidR="00AE2375" w:rsidRPr="00355797" w:rsidRDefault="00AE2375" w:rsidP="00195829">
      <w:pPr>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w:t>
      </w:r>
      <w:proofErr w:type="gramStart"/>
      <w:r w:rsidRPr="00355797">
        <w:rPr>
          <w:rFonts w:ascii="Times New Roman" w:hAnsi="Times New Roman" w:cs="Times New Roman"/>
          <w:color w:val="0D0D0D" w:themeColor="text1" w:themeTint="F2"/>
          <w:sz w:val="24"/>
          <w:szCs w:val="24"/>
        </w:rPr>
        <w:t>Среднесрочный финансовый план сельского поселения  Балыклыкульский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195829" w:rsidRPr="00355797" w:rsidRDefault="00AE2375" w:rsidP="00195829">
      <w:pPr>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Проект среднесрочного финансового плана сельского поселения  Балыклыкульский  сельсовет   утверждается главой администрации сельского поселения  Балыклыкульский  сельсовет   и представляется в Совет сельского поселения  одновременно с проектом бюджета сельского поселения.</w:t>
      </w:r>
    </w:p>
    <w:p w:rsidR="00AE2375" w:rsidRPr="00355797" w:rsidRDefault="00AE2375" w:rsidP="00671CF8">
      <w:pPr>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Значения показателей среднесрочного финансового плана сельского поселения  Балыклыкульский  сельсовет   и основных показателей проекта бюджета сельского поселения должны соответствовать друг другу.</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38.</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Решение о бюджете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В решении о бюджете сельского поселения  Балыклыкульский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355797">
        <w:rPr>
          <w:color w:val="0D0D0D" w:themeColor="text1" w:themeTint="F2"/>
        </w:rPr>
        <w:t>профицит</w:t>
      </w:r>
      <w:proofErr w:type="spellEnd"/>
      <w:r w:rsidRPr="00355797">
        <w:rPr>
          <w:color w:val="0D0D0D" w:themeColor="text1" w:themeTint="F2"/>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2. Решением о бюджете сельского поселения  Балыклыкульский  сельсовет   утверждаются: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перечень главных администраторов доходов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 перечень главных </w:t>
      </w:r>
      <w:proofErr w:type="gramStart"/>
      <w:r w:rsidRPr="00355797">
        <w:rPr>
          <w:color w:val="0D0D0D" w:themeColor="text1" w:themeTint="F2"/>
        </w:rPr>
        <w:t>администраторов 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 xml:space="preserve">4) распределение бюджетных ассигнований по разделам, подразделам, целевым статьям, группам (группам и подгруппам) </w:t>
      </w:r>
      <w:r w:rsidRPr="00355797">
        <w:rPr>
          <w:strike/>
          <w:color w:val="0D0D0D" w:themeColor="text1" w:themeTint="F2"/>
        </w:rPr>
        <w:t>и</w:t>
      </w:r>
      <w:r w:rsidRPr="00355797">
        <w:rPr>
          <w:color w:val="0D0D0D" w:themeColor="text1" w:themeTint="F2"/>
        </w:rPr>
        <w:t xml:space="preserve"> </w:t>
      </w:r>
      <w:proofErr w:type="spellStart"/>
      <w:r w:rsidRPr="00355797">
        <w:rPr>
          <w:color w:val="0D0D0D" w:themeColor="text1" w:themeTint="F2"/>
        </w:rPr>
        <w:t>видов</w:t>
      </w:r>
      <w:r w:rsidRPr="00355797">
        <w:rPr>
          <w:strike/>
          <w:color w:val="0D0D0D" w:themeColor="text1" w:themeTint="F2"/>
        </w:rPr>
        <w:t>ам</w:t>
      </w:r>
      <w:proofErr w:type="spellEnd"/>
      <w:r w:rsidRPr="00355797">
        <w:rPr>
          <w:color w:val="0D0D0D" w:themeColor="text1" w:themeTint="F2"/>
        </w:rPr>
        <w:t xml:space="preserve"> расходов либо по разделам, подразделам, целевым статьям (муниципальным программам сельского </w:t>
      </w:r>
      <w:proofErr w:type="spellStart"/>
      <w:r w:rsidRPr="00355797">
        <w:rPr>
          <w:color w:val="0D0D0D" w:themeColor="text1" w:themeTint="F2"/>
        </w:rPr>
        <w:t>поселенияи</w:t>
      </w:r>
      <w:proofErr w:type="spellEnd"/>
      <w:r w:rsidRPr="00355797">
        <w:rPr>
          <w:color w:val="0D0D0D" w:themeColor="text1" w:themeTint="F2"/>
        </w:rPr>
        <w:t xml:space="preserve"> </w:t>
      </w:r>
      <w:proofErr w:type="spellStart"/>
      <w:r w:rsidRPr="00355797">
        <w:rPr>
          <w:color w:val="0D0D0D" w:themeColor="text1" w:themeTint="F2"/>
        </w:rPr>
        <w:t>непрограммным</w:t>
      </w:r>
      <w:proofErr w:type="spellEnd"/>
      <w:r w:rsidRPr="00355797">
        <w:rPr>
          <w:color w:val="0D0D0D" w:themeColor="text1" w:themeTint="F2"/>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355797">
        <w:rPr>
          <w:color w:val="0D0D0D" w:themeColor="text1" w:themeTint="F2"/>
        </w:rPr>
        <w:t>непрограммным</w:t>
      </w:r>
      <w:proofErr w:type="spellEnd"/>
      <w:r w:rsidRPr="00355797">
        <w:rPr>
          <w:color w:val="0D0D0D" w:themeColor="text1" w:themeTint="F2"/>
        </w:rPr>
        <w:t xml:space="preserve"> направлениям деятельности), группам</w:t>
      </w:r>
      <w:proofErr w:type="gramEnd"/>
      <w:r w:rsidRPr="00355797">
        <w:rPr>
          <w:color w:val="0D0D0D" w:themeColor="text1" w:themeTint="F2"/>
        </w:rPr>
        <w:t xml:space="preserve">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AE2375" w:rsidRPr="00355797" w:rsidRDefault="00AE2375" w:rsidP="00195829">
      <w:pPr>
        <w:autoSpaceDE w:val="0"/>
        <w:autoSpaceDN w:val="0"/>
        <w:adjustRightInd w:val="0"/>
        <w:spacing w:after="0" w:line="240" w:lineRule="auto"/>
        <w:ind w:firstLine="709"/>
        <w:jc w:val="both"/>
        <w:outlineLvl w:val="1"/>
        <w:rPr>
          <w:rFonts w:ascii="Times New Roman" w:eastAsia="Calibri" w:hAnsi="Times New Roman" w:cs="Times New Roman"/>
          <w:color w:val="0D0D0D" w:themeColor="text1" w:themeTint="F2"/>
          <w:sz w:val="24"/>
          <w:szCs w:val="24"/>
          <w:lang w:eastAsia="en-US"/>
        </w:rPr>
      </w:pPr>
      <w:r w:rsidRPr="00355797">
        <w:rPr>
          <w:rFonts w:ascii="Times New Roman" w:hAnsi="Times New Roman" w:cs="Times New Roman"/>
          <w:color w:val="0D0D0D" w:themeColor="text1" w:themeTint="F2"/>
          <w:sz w:val="24"/>
          <w:szCs w:val="24"/>
        </w:rPr>
        <w:t xml:space="preserve">5) </w:t>
      </w:r>
      <w:r w:rsidRPr="00355797">
        <w:rPr>
          <w:rFonts w:ascii="Times New Roman" w:eastAsia="Calibri" w:hAnsi="Times New Roman" w:cs="Times New Roman"/>
          <w:color w:val="0D0D0D" w:themeColor="text1" w:themeTint="F2"/>
          <w:sz w:val="24"/>
          <w:szCs w:val="24"/>
          <w:lang w:eastAsia="en-US"/>
        </w:rPr>
        <w:t>ведомственная структура расходов бюджета сельского поселения</w:t>
      </w:r>
      <w:r w:rsidRPr="00355797">
        <w:rPr>
          <w:rFonts w:ascii="Times New Roman" w:eastAsia="Calibri" w:hAnsi="Times New Roman" w:cs="Times New Roman"/>
          <w:i/>
          <w:color w:val="0D0D0D" w:themeColor="text1" w:themeTint="F2"/>
          <w:sz w:val="24"/>
          <w:szCs w:val="24"/>
          <w:lang w:eastAsia="en-US"/>
        </w:rPr>
        <w:t xml:space="preserve"> </w:t>
      </w:r>
      <w:r w:rsidRPr="00355797">
        <w:rPr>
          <w:rFonts w:ascii="Times New Roman" w:eastAsia="Calibri" w:hAnsi="Times New Roman" w:cs="Times New Roman"/>
          <w:color w:val="0D0D0D" w:themeColor="text1" w:themeTint="F2"/>
          <w:sz w:val="24"/>
          <w:szCs w:val="24"/>
          <w:lang w:eastAsia="en-US"/>
        </w:rPr>
        <w:t>на очередной финансовый год (на очередной финансовый год и плановый период);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общий объем бюджетных ассигнований, направляемых на исполнение публичных нормативных обязательств;</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Аургазинский район, имеющих целевое назначение), на второй год планового периода в объеме</w:t>
      </w:r>
      <w:proofErr w:type="gramEnd"/>
      <w:r w:rsidRPr="00355797">
        <w:rPr>
          <w:color w:val="0D0D0D" w:themeColor="text1" w:themeTint="F2"/>
        </w:rPr>
        <w:t xml:space="preserve">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Аургазинский район, имеющих целевое назначение;</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9) источники финансирования дефицита бюджета сельского поселения на очередной финансовый год (очередной финансовый год и плановый период);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Решением о бюджете сельского поселения  Балыклыкульский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39.</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Документы и материалы, представляемые в Совет сельского поселения одновременно с проектом решения о бюджете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Глава администрации вносит на рассмотрение Совета сельского поселения проект решения о бюджете сельского поселения  Балыклыкульский  сельсовет   не позднее 15 ноября текущего года одновременно со следующими документами и материалами: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предварительные итоги социально-экономического развития сельского поселения  Балыклыкульский  сельсовет   за истекший период текущего финансового года и ожидаемые итоги социально-экономического развития сельского поселения  Балыклыкульский  сельсовет   за текущий финансовый год;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прогноз социально-экономического развития сельского поселения  Балыклыкульский  сельсовет</w:t>
      </w:r>
      <w:proofErr w:type="gramStart"/>
      <w:r w:rsidRPr="00355797">
        <w:rPr>
          <w:color w:val="0D0D0D" w:themeColor="text1" w:themeTint="F2"/>
        </w:rPr>
        <w:t xml:space="preserve">  ;</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3) основные направления бюджетной и налоговой политики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прогноз основных характеристик (общий объем доходов, общий объем расходов, дефицита (</w:t>
      </w:r>
      <w:proofErr w:type="spellStart"/>
      <w:r w:rsidRPr="00355797">
        <w:rPr>
          <w:color w:val="0D0D0D" w:themeColor="text1" w:themeTint="F2"/>
        </w:rPr>
        <w:t>профицита</w:t>
      </w:r>
      <w:proofErr w:type="spellEnd"/>
      <w:r w:rsidRPr="00355797">
        <w:rPr>
          <w:color w:val="0D0D0D" w:themeColor="text1" w:themeTint="F2"/>
        </w:rPr>
        <w:t>) бюджета) бюджета сельского поселения на очередной финансовый год и плановый период либо утвержденный среднесрочный финансовый план;</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5) методики (проекты методик) и расчеты распределения межбюджетных трансфертов из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6) пояснительная записка к проекту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7) верхний предел муниципального внутреннего долга сельского поселения  Балыклыкульский  сельсовет   на 1 января года, следующего за очередным финансовым годом (очередным финансовым годом и каждым кодом планового периода)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8) оценка ожидаемого исполнения бюджета сельского поселения за текущий финансовый год;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9) паспорта муниципальных программ сельского поселения  Балыклыкульский  сельсовет</w:t>
      </w:r>
      <w:proofErr w:type="gramStart"/>
      <w:r w:rsidRPr="00355797">
        <w:rPr>
          <w:color w:val="0D0D0D" w:themeColor="text1" w:themeTint="F2"/>
        </w:rPr>
        <w:t xml:space="preserve">  </w:t>
      </w:r>
      <w:r w:rsidRPr="00355797">
        <w:rPr>
          <w:i/>
          <w:color w:val="0D0D0D" w:themeColor="text1" w:themeTint="F2"/>
        </w:rPr>
        <w:t>;</w:t>
      </w:r>
      <w:proofErr w:type="gramEnd"/>
      <w:r w:rsidRPr="00355797">
        <w:rPr>
          <w:i/>
          <w:color w:val="0D0D0D" w:themeColor="text1" w:themeTint="F2"/>
        </w:rPr>
        <w:t xml:space="preserve"> (в случае утверждения решением сельского поселения о бюджете распределения бюджетных ассигнований по муниципальным программам и </w:t>
      </w:r>
      <w:proofErr w:type="spellStart"/>
      <w:r w:rsidRPr="00355797">
        <w:rPr>
          <w:i/>
          <w:color w:val="0D0D0D" w:themeColor="text1" w:themeTint="F2"/>
        </w:rPr>
        <w:t>непрограммным</w:t>
      </w:r>
      <w:proofErr w:type="spellEnd"/>
      <w:r w:rsidRPr="00355797">
        <w:rPr>
          <w:i/>
          <w:color w:val="0D0D0D" w:themeColor="text1" w:themeTint="F2"/>
        </w:rPr>
        <w:t xml:space="preserve"> направлениям деятельности)</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 xml:space="preserve">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355797">
        <w:rPr>
          <w:color w:val="0D0D0D" w:themeColor="text1" w:themeTint="F2"/>
          <w:highlight w:val="yellow"/>
        </w:rPr>
        <w:t>с администрацией сельского поселения</w:t>
      </w:r>
      <w:r w:rsidRPr="00355797">
        <w:rPr>
          <w:color w:val="0D0D0D" w:themeColor="text1" w:themeTint="F2"/>
        </w:rPr>
        <w:t xml:space="preserve"> в отношении указанных бюджетных смет;</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11) иные документы и материалы. </w:t>
      </w:r>
    </w:p>
    <w:tbl>
      <w:tblPr>
        <w:tblW w:w="9180" w:type="dxa"/>
        <w:tblInd w:w="648" w:type="dxa"/>
        <w:tblLook w:val="01E0"/>
      </w:tblPr>
      <w:tblGrid>
        <w:gridCol w:w="1681"/>
        <w:gridCol w:w="7499"/>
      </w:tblGrid>
      <w:tr w:rsidR="00AE2375" w:rsidRPr="00355797" w:rsidTr="009A2F77">
        <w:trPr>
          <w:cantSplit/>
        </w:trPr>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Внесение проекта решения о бюджете сельского поселения на рассмотрение в Совет сельского поселения </w:t>
            </w:r>
          </w:p>
        </w:tc>
      </w:tr>
    </w:tbl>
    <w:p w:rsidR="00AE2375" w:rsidRPr="00355797" w:rsidRDefault="00AE2375" w:rsidP="00C36B9D">
      <w:pPr>
        <w:pStyle w:val="ConsPlusNormal"/>
        <w:widowControl/>
        <w:ind w:firstLine="709"/>
        <w:jc w:val="both"/>
        <w:rPr>
          <w:i/>
          <w:color w:val="0D0D0D" w:themeColor="text1" w:themeTint="F2"/>
        </w:rPr>
      </w:pPr>
      <w:r w:rsidRPr="00355797">
        <w:rPr>
          <w:color w:val="0D0D0D" w:themeColor="text1" w:themeTint="F2"/>
        </w:rPr>
        <w:t>1. Глава администрации сельского поселения  Балыклыкульский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Балыклыкульский  сельсовет</w:t>
      </w:r>
      <w:proofErr w:type="gramStart"/>
      <w:r w:rsidRPr="00355797">
        <w:rPr>
          <w:color w:val="0D0D0D" w:themeColor="text1" w:themeTint="F2"/>
        </w:rPr>
        <w:t xml:space="preserve">  </w:t>
      </w:r>
      <w:r w:rsidRPr="00355797">
        <w:rPr>
          <w:i/>
          <w:color w:val="0D0D0D" w:themeColor="text1" w:themeTint="F2"/>
        </w:rPr>
        <w:t>.</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5. </w:t>
      </w:r>
      <w:proofErr w:type="gramStart"/>
      <w:r w:rsidRPr="00355797">
        <w:rPr>
          <w:color w:val="0D0D0D" w:themeColor="text1" w:themeTint="F2"/>
        </w:rPr>
        <w:t xml:space="preserve">Проект решения о бюджете сельского поселения, внесенный с соблюдением требований настоящего Положения, в течение </w:t>
      </w:r>
      <w:r w:rsidRPr="00355797">
        <w:rPr>
          <w:color w:val="0D0D0D" w:themeColor="text1" w:themeTint="F2"/>
          <w:highlight w:val="yellow"/>
        </w:rPr>
        <w:t>трех суток</w:t>
      </w:r>
      <w:r w:rsidRPr="00355797">
        <w:rPr>
          <w:color w:val="0D0D0D" w:themeColor="text1" w:themeTint="F2"/>
        </w:rPr>
        <w:t xml:space="preserve">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w:t>
      </w:r>
      <w:r w:rsidRPr="00355797">
        <w:rPr>
          <w:strike/>
          <w:color w:val="0D0D0D" w:themeColor="text1" w:themeTint="F2"/>
        </w:rPr>
        <w:t>Ревизионную комиссию</w:t>
      </w:r>
      <w:r w:rsidRPr="00355797">
        <w:rPr>
          <w:color w:val="0D0D0D" w:themeColor="text1" w:themeTint="F2"/>
        </w:rPr>
        <w:t xml:space="preserve"> орган внешнего муниципального финансового контроля на заключение</w:t>
      </w:r>
      <w:proofErr w:type="gramEnd"/>
      <w:r w:rsidRPr="00355797">
        <w:rPr>
          <w:color w:val="0D0D0D" w:themeColor="text1" w:themeTint="F2"/>
        </w:rPr>
        <w:t xml:space="preserve">, а также иным органам в соответствии с Регламентом Совета сельского поселения. </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 xml:space="preserve">6. Комиссия по бюджету в течение </w:t>
      </w:r>
      <w:r w:rsidRPr="00355797">
        <w:rPr>
          <w:color w:val="0D0D0D" w:themeColor="text1" w:themeTint="F2"/>
          <w:highlight w:val="yellow"/>
        </w:rPr>
        <w:t>двух суток</w:t>
      </w:r>
      <w:r w:rsidRPr="00355797">
        <w:rPr>
          <w:color w:val="0D0D0D" w:themeColor="text1" w:themeTint="F2"/>
        </w:rPr>
        <w:t xml:space="preserve"> готовит правовое заключение о соответствии представленных документов и материалов требованиям </w:t>
      </w:r>
      <w:r w:rsidRPr="00355797">
        <w:rPr>
          <w:color w:val="0D0D0D" w:themeColor="text1" w:themeTint="F2"/>
          <w:highlight w:val="yellow"/>
        </w:rPr>
        <w:t xml:space="preserve">статьи </w:t>
      </w:r>
      <w:r w:rsidRPr="00355797">
        <w:rPr>
          <w:color w:val="0D0D0D" w:themeColor="text1" w:themeTint="F2"/>
        </w:rPr>
        <w:t>39 настоящего Положения и направляет его Председателю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Председатель Совета сельского поселения на основании заключения Комиссии по бюджету в </w:t>
      </w:r>
      <w:r w:rsidRPr="00355797">
        <w:rPr>
          <w:color w:val="0D0D0D" w:themeColor="text1" w:themeTint="F2"/>
          <w:highlight w:val="yellow"/>
        </w:rPr>
        <w:t>трехдневный срок</w:t>
      </w:r>
      <w:r w:rsidRPr="00355797">
        <w:rPr>
          <w:color w:val="0D0D0D" w:themeColor="text1" w:themeTint="F2"/>
        </w:rPr>
        <w:t xml:space="preserve">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r w:rsidRPr="00355797">
        <w:rPr>
          <w:color w:val="0D0D0D" w:themeColor="text1" w:themeTint="F2"/>
          <w:highlight w:val="yellow"/>
        </w:rPr>
        <w:t xml:space="preserve">статьи </w:t>
      </w:r>
      <w:r w:rsidRPr="00355797">
        <w:rPr>
          <w:color w:val="0D0D0D" w:themeColor="text1" w:themeTint="F2"/>
        </w:rPr>
        <w:t>39 настоящего Положения.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w:t>
      </w:r>
      <w:r w:rsidRPr="00355797">
        <w:rPr>
          <w:color w:val="0D0D0D" w:themeColor="text1" w:themeTint="F2"/>
          <w:highlight w:val="yellow"/>
        </w:rPr>
        <w:t>пятидневный срок</w:t>
      </w:r>
      <w:r w:rsidRPr="00355797">
        <w:rPr>
          <w:color w:val="0D0D0D" w:themeColor="text1" w:themeTint="F2"/>
        </w:rPr>
        <w:t>.</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Публичные слушания по проекту решения о бюджете сельского поселения, документов и материалов к нему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По проекту бюджета сельского поселения проводятся публичные слушания.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Балыклыкульский  сельсовет, утвержденного Советом сельского поселения.</w:t>
      </w:r>
    </w:p>
    <w:tbl>
      <w:tblPr>
        <w:tblW w:w="9666" w:type="dxa"/>
        <w:tblInd w:w="648" w:type="dxa"/>
        <w:tblLook w:val="01E0"/>
      </w:tblPr>
      <w:tblGrid>
        <w:gridCol w:w="1303"/>
        <w:gridCol w:w="8363"/>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42.</w:t>
            </w:r>
          </w:p>
        </w:tc>
        <w:tc>
          <w:tcPr>
            <w:tcW w:w="8363"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Распределение функций и определение порядка рассмотрения проекта решения о бюджете сельского поселения  Балыклыкульский  сельсовет</w:t>
            </w:r>
            <w:proofErr w:type="gramStart"/>
            <w:r w:rsidRPr="00355797">
              <w:rPr>
                <w:rFonts w:ascii="Times New Roman" w:hAnsi="Times New Roman" w:cs="Times New Roman"/>
                <w:b/>
                <w:color w:val="0D0D0D" w:themeColor="text1" w:themeTint="F2"/>
                <w:sz w:val="24"/>
                <w:szCs w:val="24"/>
              </w:rPr>
              <w:t xml:space="preserve">  ,</w:t>
            </w:r>
            <w:proofErr w:type="gramEnd"/>
            <w:r w:rsidRPr="00355797">
              <w:rPr>
                <w:rFonts w:ascii="Times New Roman" w:hAnsi="Times New Roman" w:cs="Times New Roman"/>
                <w:b/>
                <w:color w:val="0D0D0D" w:themeColor="text1" w:themeTint="F2"/>
                <w:sz w:val="24"/>
                <w:szCs w:val="24"/>
              </w:rPr>
              <w:t xml:space="preserve"> документов и материалов к нему в Совете сельского поселения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Ответственным за рассмотрение проекта решения о бюджете сельского поселения Балыклыкульский  сельсовет, прогноза социально-экономического развития сельского поселения  Балыклыкульский  сельсовет   и других документов и материалов, перечисленных в </w:t>
      </w:r>
      <w:r w:rsidRPr="00355797">
        <w:rPr>
          <w:color w:val="0D0D0D" w:themeColor="text1" w:themeTint="F2"/>
          <w:highlight w:val="yellow"/>
        </w:rPr>
        <w:t>статье 3</w:t>
      </w:r>
      <w:r w:rsidRPr="00355797">
        <w:rPr>
          <w:color w:val="0D0D0D" w:themeColor="text1" w:themeTint="F2"/>
        </w:rPr>
        <w:t>9 настоящего Положения, является Комиссия по бюджету.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Порядок их рассмотрения и принятия определяется настоящим Положением и муниципальным правовым актом Совета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Рассмотрение и утверждение проекта решения о бюджете сельского поселения  Балыклыкульский  сельсовет  </w:t>
            </w:r>
          </w:p>
        </w:tc>
      </w:tr>
    </w:tbl>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В течение </w:t>
      </w:r>
      <w:r w:rsidRPr="00355797">
        <w:rPr>
          <w:rFonts w:ascii="Times New Roman" w:hAnsi="Times New Roman" w:cs="Times New Roman"/>
          <w:color w:val="0D0D0D" w:themeColor="text1" w:themeTint="F2"/>
          <w:sz w:val="24"/>
          <w:szCs w:val="24"/>
          <w:highlight w:val="yellow"/>
        </w:rPr>
        <w:t>семи дней</w:t>
      </w:r>
      <w:r w:rsidRPr="00355797">
        <w:rPr>
          <w:rFonts w:ascii="Times New Roman" w:hAnsi="Times New Roman" w:cs="Times New Roman"/>
          <w:color w:val="0D0D0D" w:themeColor="text1" w:themeTint="F2"/>
          <w:sz w:val="24"/>
          <w:szCs w:val="24"/>
        </w:rPr>
        <w:t xml:space="preserve"> со дня внесения в Совет проекта решения о бюджете сельского поселения  Балыклыкульский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w:t>
      </w:r>
      <w:r w:rsidRPr="00355797">
        <w:rPr>
          <w:rFonts w:ascii="Times New Roman" w:hAnsi="Times New Roman" w:cs="Times New Roman"/>
          <w:color w:val="0D0D0D" w:themeColor="text1" w:themeTint="F2"/>
          <w:sz w:val="24"/>
          <w:szCs w:val="24"/>
          <w:highlight w:val="yellow"/>
        </w:rPr>
        <w:t>семи дней</w:t>
      </w:r>
      <w:r w:rsidRPr="00355797">
        <w:rPr>
          <w:rFonts w:ascii="Times New Roman" w:hAnsi="Times New Roman" w:cs="Times New Roman"/>
          <w:color w:val="0D0D0D" w:themeColor="text1" w:themeTint="F2"/>
          <w:sz w:val="24"/>
          <w:szCs w:val="24"/>
        </w:rPr>
        <w:t xml:space="preserve"> готовит свое заключение по указанному проекту решения, а также предложения о его принятии или отклонении.</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w:t>
      </w:r>
      <w:r w:rsidRPr="00355797">
        <w:rPr>
          <w:rFonts w:ascii="Times New Roman" w:hAnsi="Times New Roman" w:cs="Times New Roman"/>
          <w:color w:val="0D0D0D" w:themeColor="text1" w:themeTint="F2"/>
          <w:sz w:val="24"/>
          <w:szCs w:val="24"/>
          <w:highlight w:val="yellow"/>
        </w:rPr>
        <w:t>пятидневный срок</w:t>
      </w:r>
      <w:r w:rsidRPr="00355797">
        <w:rPr>
          <w:rFonts w:ascii="Times New Roman" w:hAnsi="Times New Roman" w:cs="Times New Roman"/>
          <w:color w:val="0D0D0D" w:themeColor="text1" w:themeTint="F2"/>
          <w:sz w:val="24"/>
          <w:szCs w:val="24"/>
        </w:rPr>
        <w:t>.</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4. В течение </w:t>
      </w:r>
      <w:r w:rsidRPr="00355797">
        <w:rPr>
          <w:rFonts w:ascii="Times New Roman" w:hAnsi="Times New Roman" w:cs="Times New Roman"/>
          <w:color w:val="0D0D0D" w:themeColor="text1" w:themeTint="F2"/>
          <w:sz w:val="24"/>
          <w:szCs w:val="24"/>
          <w:highlight w:val="yellow"/>
        </w:rPr>
        <w:t>трех дней</w:t>
      </w:r>
      <w:r w:rsidRPr="00355797">
        <w:rPr>
          <w:rFonts w:ascii="Times New Roman" w:hAnsi="Times New Roman" w:cs="Times New Roman"/>
          <w:color w:val="0D0D0D" w:themeColor="text1" w:themeTint="F2"/>
          <w:sz w:val="24"/>
          <w:szCs w:val="24"/>
        </w:rPr>
        <w:t xml:space="preserve">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Дальнейшему рассмотрению подлежат исключительно поправки прошедшие экспертизу в Комиссии по бюджету.</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6. По результатам рассмотрения Совет сельского поселения принимает решение:</w:t>
      </w:r>
    </w:p>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 xml:space="preserve">1) об утверждении бюджета сельского поселения; </w:t>
      </w:r>
    </w:p>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2) об отклонении проекта решения о бюджете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7. В случае отклонения проекта решения о бюджете сельского поселения Совет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возвращает указанный проект решения администрации сельского поселения на доработку. </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В случае передачи проекта решения в рабочую группу она в течение </w:t>
      </w:r>
      <w:r w:rsidRPr="00355797">
        <w:rPr>
          <w:rFonts w:ascii="Times New Roman" w:hAnsi="Times New Roman" w:cs="Times New Roman"/>
          <w:color w:val="0D0D0D" w:themeColor="text1" w:themeTint="F2"/>
          <w:sz w:val="24"/>
          <w:szCs w:val="24"/>
          <w:highlight w:val="yellow"/>
          <w:lang w:eastAsia="ru-RU"/>
        </w:rPr>
        <w:t>трех дней</w:t>
      </w:r>
      <w:r w:rsidRPr="00355797">
        <w:rPr>
          <w:rFonts w:ascii="Times New Roman" w:hAnsi="Times New Roman" w:cs="Times New Roman"/>
          <w:color w:val="0D0D0D" w:themeColor="text1" w:themeTint="F2"/>
          <w:sz w:val="24"/>
          <w:szCs w:val="24"/>
          <w:lang w:eastAsia="ru-RU"/>
        </w:rPr>
        <w:t xml:space="preserve">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lastRenderedPageBreak/>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w:t>
      </w:r>
      <w:r w:rsidRPr="00355797">
        <w:rPr>
          <w:rFonts w:ascii="Times New Roman" w:hAnsi="Times New Roman" w:cs="Times New Roman"/>
          <w:color w:val="0D0D0D" w:themeColor="text1" w:themeTint="F2"/>
          <w:sz w:val="24"/>
          <w:szCs w:val="24"/>
          <w:highlight w:val="yellow"/>
          <w:lang w:eastAsia="ru-RU"/>
        </w:rPr>
        <w:t>семи дней</w:t>
      </w:r>
      <w:r w:rsidRPr="00355797">
        <w:rPr>
          <w:rFonts w:ascii="Times New Roman" w:hAnsi="Times New Roman" w:cs="Times New Roman"/>
          <w:color w:val="0D0D0D" w:themeColor="text1" w:themeTint="F2"/>
          <w:sz w:val="24"/>
          <w:szCs w:val="24"/>
          <w:lang w:eastAsia="ru-RU"/>
        </w:rPr>
        <w:t xml:space="preserve"> на повторное рассмотрение Совета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При повторном внесении указанного проекта решения Совет сельского поселения рассматривает его в течение </w:t>
      </w:r>
      <w:r w:rsidRPr="00355797">
        <w:rPr>
          <w:rFonts w:ascii="Times New Roman" w:hAnsi="Times New Roman" w:cs="Times New Roman"/>
          <w:color w:val="0D0D0D" w:themeColor="text1" w:themeTint="F2"/>
          <w:sz w:val="24"/>
          <w:szCs w:val="24"/>
          <w:highlight w:val="yellow"/>
          <w:lang w:eastAsia="ru-RU"/>
        </w:rPr>
        <w:t>трех дней</w:t>
      </w:r>
      <w:r w:rsidRPr="00355797">
        <w:rPr>
          <w:rFonts w:ascii="Times New Roman" w:hAnsi="Times New Roman" w:cs="Times New Roman"/>
          <w:color w:val="0D0D0D" w:themeColor="text1" w:themeTint="F2"/>
          <w:sz w:val="24"/>
          <w:szCs w:val="24"/>
          <w:lang w:eastAsia="ru-RU"/>
        </w:rPr>
        <w:t xml:space="preserve"> со дня повторного внесения.</w:t>
      </w:r>
    </w:p>
    <w:p w:rsidR="00AE2375" w:rsidRPr="00355797" w:rsidRDefault="00AE2375" w:rsidP="00C36B9D">
      <w:pPr>
        <w:pStyle w:val="ConsNormal"/>
        <w:widowControl/>
        <w:ind w:right="0" w:firstLine="709"/>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tbl>
      <w:tblPr>
        <w:tblW w:w="10206" w:type="dxa"/>
        <w:tblInd w:w="108" w:type="dxa"/>
        <w:tblLook w:val="01E0"/>
      </w:tblPr>
      <w:tblGrid>
        <w:gridCol w:w="1276"/>
        <w:gridCol w:w="8930"/>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44.</w:t>
            </w:r>
          </w:p>
        </w:tc>
        <w:tc>
          <w:tcPr>
            <w:tcW w:w="8930"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Внесение изменений в решение о бюджете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Администрация сельского поселения вносит </w:t>
      </w:r>
      <w:proofErr w:type="gramStart"/>
      <w:r w:rsidRPr="00355797">
        <w:rPr>
          <w:color w:val="0D0D0D" w:themeColor="text1" w:themeTint="F2"/>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355797">
        <w:rPr>
          <w:color w:val="0D0D0D" w:themeColor="text1" w:themeTint="F2"/>
        </w:rPr>
        <w:t>, являющимся предметом правового регулирования решения о бюджете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Одновременно с проектом указанного решения представляются следующие документы и материалы:</w:t>
      </w:r>
    </w:p>
    <w:p w:rsidR="00AE2375" w:rsidRPr="00355797" w:rsidRDefault="00AE2375" w:rsidP="00195829">
      <w:pPr>
        <w:autoSpaceDE w:val="0"/>
        <w:autoSpaceDN w:val="0"/>
        <w:adjustRightInd w:val="0"/>
        <w:spacing w:after="0" w:line="240" w:lineRule="auto"/>
        <w:ind w:firstLine="53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Балыклыкульский  сельсовет  </w:t>
      </w:r>
      <w:r w:rsidRPr="00355797">
        <w:rPr>
          <w:rFonts w:ascii="Times New Roman" w:hAnsi="Times New Roman" w:cs="Times New Roman"/>
          <w:bCs/>
          <w:color w:val="0D0D0D" w:themeColor="text1" w:themeTint="F2"/>
          <w:sz w:val="24"/>
          <w:szCs w:val="24"/>
        </w:rPr>
        <w:t xml:space="preserve"> </w:t>
      </w:r>
      <w:r w:rsidRPr="00355797">
        <w:rPr>
          <w:rFonts w:ascii="Times New Roman" w:hAnsi="Times New Roman" w:cs="Times New Roman"/>
          <w:color w:val="0D0D0D" w:themeColor="text1" w:themeTint="F2"/>
          <w:sz w:val="24"/>
          <w:szCs w:val="24"/>
        </w:rPr>
        <w:t xml:space="preserve">и </w:t>
      </w:r>
      <w:proofErr w:type="spellStart"/>
      <w:r w:rsidRPr="00355797">
        <w:rPr>
          <w:rFonts w:ascii="Times New Roman" w:hAnsi="Times New Roman" w:cs="Times New Roman"/>
          <w:color w:val="0D0D0D" w:themeColor="text1" w:themeTint="F2"/>
          <w:sz w:val="24"/>
          <w:szCs w:val="24"/>
        </w:rPr>
        <w:t>непрограммным</w:t>
      </w:r>
      <w:proofErr w:type="spellEnd"/>
      <w:r w:rsidRPr="00355797">
        <w:rPr>
          <w:rFonts w:ascii="Times New Roman" w:hAnsi="Times New Roman" w:cs="Times New Roman"/>
          <w:color w:val="0D0D0D" w:themeColor="text1" w:themeTint="F2"/>
          <w:sz w:val="24"/>
          <w:szCs w:val="24"/>
        </w:rPr>
        <w:t xml:space="preserve"> направлениям деятельности), группам (группам и подгруппам) (необходимо определить самостоятельно) видов </w:t>
      </w:r>
      <w:proofErr w:type="gramStart"/>
      <w:r w:rsidRPr="00355797">
        <w:rPr>
          <w:rFonts w:ascii="Times New Roman" w:hAnsi="Times New Roman" w:cs="Times New Roman"/>
          <w:color w:val="0D0D0D" w:themeColor="text1" w:themeTint="F2"/>
          <w:sz w:val="24"/>
          <w:szCs w:val="24"/>
        </w:rPr>
        <w:t>расходов классификации расходов бюджета сельского поселения</w:t>
      </w:r>
      <w:proofErr w:type="gramEnd"/>
      <w:r w:rsidRPr="00355797">
        <w:rPr>
          <w:rFonts w:ascii="Times New Roman" w:hAnsi="Times New Roman" w:cs="Times New Roman"/>
          <w:color w:val="0D0D0D" w:themeColor="text1" w:themeTint="F2"/>
          <w:sz w:val="24"/>
          <w:szCs w:val="24"/>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оценка ожидаемого исполнения бюджета сельского поселения в текущем финансовом году;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пояснительная записка с обоснованием предлагаемых изменений в решение о бюджете сельского поселения  Балыклыкульский  сельсовет.</w:t>
      </w:r>
    </w:p>
    <w:tbl>
      <w:tblPr>
        <w:tblW w:w="9666" w:type="dxa"/>
        <w:tblInd w:w="648" w:type="dxa"/>
        <w:tblLook w:val="01E0"/>
      </w:tblPr>
      <w:tblGrid>
        <w:gridCol w:w="1303"/>
        <w:gridCol w:w="8363"/>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45.</w:t>
            </w:r>
          </w:p>
        </w:tc>
        <w:tc>
          <w:tcPr>
            <w:tcW w:w="8363"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Рассмотрение и утверждение решения о внесении изменений в решение о бюджете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Проект решения Совета сельского поселения о внесении изменений в решение о бюджете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внесенный с соблюдением требований настоящего Положения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Совет сельского поселения рассматривает проект решения </w:t>
      </w:r>
      <w:proofErr w:type="gramStart"/>
      <w:r w:rsidRPr="00355797">
        <w:rPr>
          <w:color w:val="0D0D0D" w:themeColor="text1" w:themeTint="F2"/>
        </w:rPr>
        <w:t>о внесении изменений в решение о бюджете сельского поселения во внеочередном порядке в течение</w:t>
      </w:r>
      <w:proofErr w:type="gramEnd"/>
      <w:r w:rsidRPr="00355797">
        <w:rPr>
          <w:color w:val="0D0D0D" w:themeColor="text1" w:themeTint="F2"/>
        </w:rPr>
        <w:t xml:space="preserve"> двадцати пяти дней со дня его представления.</w:t>
      </w:r>
    </w:p>
    <w:p w:rsidR="00AE2375" w:rsidRPr="00355797" w:rsidRDefault="00AE2375" w:rsidP="00C36B9D">
      <w:pPr>
        <w:pStyle w:val="ConsPlusTitle"/>
        <w:widowControl/>
        <w:ind w:firstLine="720"/>
        <w:outlineLvl w:val="0"/>
        <w:rPr>
          <w:b w:val="0"/>
          <w:color w:val="0D0D0D" w:themeColor="text1" w:themeTint="F2"/>
          <w:sz w:val="24"/>
          <w:szCs w:val="24"/>
        </w:rPr>
      </w:pPr>
      <w:r w:rsidRPr="00355797">
        <w:rPr>
          <w:b w:val="0"/>
          <w:color w:val="0D0D0D" w:themeColor="text1" w:themeTint="F2"/>
          <w:sz w:val="24"/>
          <w:szCs w:val="24"/>
        </w:rPr>
        <w:t xml:space="preserve">Глава 7. </w:t>
      </w:r>
      <w:r w:rsidRPr="00355797">
        <w:rPr>
          <w:color w:val="0D0D0D" w:themeColor="text1" w:themeTint="F2"/>
          <w:sz w:val="24"/>
          <w:szCs w:val="24"/>
        </w:rPr>
        <w:t>Исполнение бюджета</w:t>
      </w:r>
    </w:p>
    <w:tbl>
      <w:tblPr>
        <w:tblW w:w="9666" w:type="dxa"/>
        <w:tblInd w:w="648" w:type="dxa"/>
        <w:tblLook w:val="01E0"/>
      </w:tblPr>
      <w:tblGrid>
        <w:gridCol w:w="1303"/>
        <w:gridCol w:w="8363"/>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46.</w:t>
            </w:r>
          </w:p>
        </w:tc>
        <w:tc>
          <w:tcPr>
            <w:tcW w:w="8363"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Исполнение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Исполнение бюджета сельского поселения обеспечивается администрацией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tbl>
      <w:tblPr>
        <w:tblW w:w="11340" w:type="dxa"/>
        <w:tblInd w:w="-34" w:type="dxa"/>
        <w:tblLook w:val="01E0"/>
      </w:tblPr>
      <w:tblGrid>
        <w:gridCol w:w="1418"/>
        <w:gridCol w:w="9922"/>
      </w:tblGrid>
      <w:tr w:rsidR="00AE2375" w:rsidRPr="00355797" w:rsidTr="00355797">
        <w:tc>
          <w:tcPr>
            <w:tcW w:w="1418"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47.</w:t>
            </w:r>
          </w:p>
        </w:tc>
        <w:tc>
          <w:tcPr>
            <w:tcW w:w="9922"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Исполнение бюджета сельского поселения  Балыклыкульский  сельсовет  </w:t>
            </w:r>
            <w:r w:rsidRPr="00355797">
              <w:rPr>
                <w:rFonts w:ascii="Times New Roman" w:hAnsi="Times New Roman" w:cs="Times New Roman"/>
                <w:color w:val="0D0D0D" w:themeColor="text1" w:themeTint="F2"/>
                <w:sz w:val="24"/>
                <w:szCs w:val="24"/>
              </w:rPr>
              <w:t xml:space="preserve"> </w:t>
            </w:r>
            <w:r w:rsidRPr="00355797">
              <w:rPr>
                <w:rFonts w:ascii="Times New Roman" w:hAnsi="Times New Roman" w:cs="Times New Roman"/>
                <w:b/>
                <w:color w:val="0D0D0D" w:themeColor="text1" w:themeTint="F2"/>
                <w:sz w:val="24"/>
                <w:szCs w:val="24"/>
              </w:rPr>
              <w:t>по доходам</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Исполнение бюджета сельского поселения по доходам предусматривает:</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Балыклыкульский</w:t>
      </w:r>
      <w:proofErr w:type="gramEnd"/>
      <w:r w:rsidRPr="00355797">
        <w:rPr>
          <w:color w:val="0D0D0D" w:themeColor="text1" w:themeTint="F2"/>
        </w:rPr>
        <w:t xml:space="preserve">  сельсовета, со счета Управления Федерального казначейства по Республике Башкортостан и иных поступлений в бюджет;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зачет излишне уплаченных или излишне взысканных сумм в соответствии с законодательством Российской Федерации о налогах и сборах;</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уточнение администратором доходов бюджета платежей в бюджеты бюджетной системы Российской Федерации.</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w:t>
      </w:r>
      <w:proofErr w:type="gramEnd"/>
      <w:r w:rsidRPr="00355797">
        <w:rPr>
          <w:rFonts w:ascii="Times New Roman" w:hAnsi="Times New Roman" w:cs="Times New Roman"/>
          <w:color w:val="0D0D0D" w:themeColor="text1" w:themeTint="F2"/>
          <w:sz w:val="24"/>
          <w:szCs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10915" w:type="dxa"/>
        <w:tblInd w:w="108" w:type="dxa"/>
        <w:tblLook w:val="01E0"/>
      </w:tblPr>
      <w:tblGrid>
        <w:gridCol w:w="1276"/>
        <w:gridCol w:w="9639"/>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48</w:t>
            </w:r>
          </w:p>
        </w:tc>
        <w:tc>
          <w:tcPr>
            <w:tcW w:w="9639"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Сводная бюджетная роспись бюджета сельского поселения  Балыклыкульский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Утверждение сводной бюджетной росписи и </w:t>
      </w:r>
      <w:r w:rsidRPr="00355797">
        <w:rPr>
          <w:strike/>
          <w:color w:val="0D0D0D" w:themeColor="text1" w:themeTint="F2"/>
        </w:rPr>
        <w:t>внесение</w:t>
      </w:r>
      <w:r w:rsidRPr="00355797">
        <w:rPr>
          <w:color w:val="0D0D0D" w:themeColor="text1" w:themeTint="F2"/>
        </w:rPr>
        <w:t xml:space="preserve"> изменений в неё осуществляется руководителем финансового органа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В случае принятия решения о внесении изменений в решение о бюджете сельского поселения  Балыклыкульский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Балыклыкульский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Балыклыкульский  сельсовет</w:t>
      </w:r>
      <w:proofErr w:type="gramStart"/>
      <w:r w:rsidRPr="00355797">
        <w:rPr>
          <w:color w:val="0D0D0D" w:themeColor="text1" w:themeTint="F2"/>
        </w:rPr>
        <w:t xml:space="preserve">  .</w:t>
      </w:r>
      <w:proofErr w:type="gramEnd"/>
    </w:p>
    <w:tbl>
      <w:tblPr>
        <w:tblW w:w="9180" w:type="dxa"/>
        <w:tblInd w:w="648" w:type="dxa"/>
        <w:tblLook w:val="01E0"/>
      </w:tblPr>
      <w:tblGrid>
        <w:gridCol w:w="1303"/>
        <w:gridCol w:w="7877"/>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49.</w:t>
            </w:r>
          </w:p>
        </w:tc>
        <w:tc>
          <w:tcPr>
            <w:tcW w:w="7877"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Кассовый план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Под кассовым планом сельского поселения  Балыклыкульский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Финансовый орган сельского поселения устанавливает порядок составления и ведения кассового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Балыклыкульский  сельсовет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Составление и ведение кассового плана сельского поселения  Балыклыкульский  сельсовет   осуществляется финансовым органом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Лицевые счета для учета операций по исполнению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strike/>
          <w:color w:val="0D0D0D" w:themeColor="text1" w:themeTint="F2"/>
        </w:rPr>
      </w:pPr>
      <w:r w:rsidRPr="00355797">
        <w:rPr>
          <w:color w:val="0D0D0D" w:themeColor="text1" w:themeTint="F2"/>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Порядок открытия и ведения указанных лицевых счетов устанавливается финансовым органом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Предельные объемы финансирования</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 xml:space="preserve">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355797">
        <w:rPr>
          <w:color w:val="0D0D0D" w:themeColor="text1" w:themeTint="F2"/>
        </w:rPr>
        <w:t>средств бюджета сельского поселения предельного объема оплаты денежных обязательств</w:t>
      </w:r>
      <w:proofErr w:type="gramEnd"/>
      <w:r w:rsidRPr="00355797">
        <w:rPr>
          <w:color w:val="0D0D0D" w:themeColor="text1" w:themeTint="F2"/>
        </w:rPr>
        <w:t xml:space="preserve"> в соответствующем периоде текущего финансового года (предельные объемы финансирования).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10206" w:type="dxa"/>
        <w:tblInd w:w="108" w:type="dxa"/>
        <w:tblLook w:val="01E0"/>
      </w:tblPr>
      <w:tblGrid>
        <w:gridCol w:w="1276"/>
        <w:gridCol w:w="8930"/>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52.</w:t>
            </w:r>
          </w:p>
        </w:tc>
        <w:tc>
          <w:tcPr>
            <w:tcW w:w="8930"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proofErr w:type="gramStart"/>
            <w:r w:rsidRPr="00355797">
              <w:rPr>
                <w:rFonts w:ascii="Times New Roman" w:hAnsi="Times New Roman" w:cs="Times New Roman"/>
                <w:b/>
                <w:color w:val="0D0D0D" w:themeColor="text1" w:themeTint="F2"/>
                <w:sz w:val="24"/>
                <w:szCs w:val="24"/>
              </w:rPr>
              <w:t xml:space="preserve">Использование доходов, фактически полученных при исполнении бюджета сельского поселения  Балыклыкульский  сельсовет   сверх утвержденных решением о бюджете сельского поселения  Балыклыкульский  сельсовет  </w:t>
            </w:r>
            <w:proofErr w:type="gramEnd"/>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Доходы, фактически полученные при исполнении бюджета сельского поселения сверх утвержденных решением о бюджете сельского поселения  Балыклыкульский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Балыклыкульский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Балыклыкульский  сельсовет   в случае недостаточности предусмотренных </w:t>
      </w:r>
      <w:proofErr w:type="gramStart"/>
      <w:r w:rsidRPr="00355797">
        <w:rPr>
          <w:color w:val="0D0D0D" w:themeColor="text1" w:themeTint="F2"/>
        </w:rPr>
        <w:t>на</w:t>
      </w:r>
      <w:proofErr w:type="gramEnd"/>
      <w:r w:rsidRPr="00355797">
        <w:rPr>
          <w:color w:val="0D0D0D" w:themeColor="text1" w:themeTint="F2"/>
        </w:rPr>
        <w:t xml:space="preserve"> </w:t>
      </w:r>
      <w:proofErr w:type="gramStart"/>
      <w:r w:rsidRPr="00355797">
        <w:rPr>
          <w:color w:val="0D0D0D" w:themeColor="text1" w:themeTint="F2"/>
        </w:rPr>
        <w:t>их</w:t>
      </w:r>
      <w:proofErr w:type="gramEnd"/>
      <w:r w:rsidRPr="00355797">
        <w:rPr>
          <w:color w:val="0D0D0D" w:themeColor="text1" w:themeTint="F2"/>
        </w:rPr>
        <w:t xml:space="preserve"> исполнение бюджетных ассигнований в размере, предусмотренном пунктом 3 статьи 217 Бюджетного кодекса.</w:t>
      </w:r>
    </w:p>
    <w:p w:rsidR="00AE2375" w:rsidRPr="00355797" w:rsidRDefault="00AE2375" w:rsidP="00C36B9D">
      <w:pPr>
        <w:pStyle w:val="ConsPlusNormal"/>
        <w:widowControl/>
        <w:ind w:firstLine="709"/>
        <w:jc w:val="both"/>
        <w:rPr>
          <w:strike/>
          <w:color w:val="0D0D0D" w:themeColor="text1" w:themeTint="F2"/>
        </w:rPr>
      </w:pPr>
      <w:proofErr w:type="gramStart"/>
      <w:r w:rsidRPr="00355797">
        <w:rPr>
          <w:color w:val="0D0D0D" w:themeColor="text1" w:themeTint="F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r w:rsidRPr="00355797">
        <w:rPr>
          <w:color w:val="0D0D0D" w:themeColor="text1" w:themeTint="F2"/>
          <w:highlight w:val="yellow"/>
        </w:rPr>
        <w:t>пунктом 5 статьи 242</w:t>
      </w:r>
      <w:r w:rsidRPr="00355797">
        <w:rPr>
          <w:color w:val="0D0D0D" w:themeColor="text1" w:themeTint="F2"/>
        </w:rPr>
        <w:t xml:space="preserve"> Бюджетного кодекса, фактически полученные при исполнении бюджета сельского поселения сверх утвержденных решением о бюджете сельского поселения  Балыклыкульский  сельсовет   доходов, направляются на увеличение расходов бюджета соответственно целям предоставления субсидий, субвенций</w:t>
      </w:r>
      <w:proofErr w:type="gramEnd"/>
      <w:r w:rsidRPr="00355797">
        <w:rPr>
          <w:color w:val="0D0D0D" w:themeColor="text1" w:themeTint="F2"/>
        </w:rPr>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Балыклыкульский  сельсовет  </w:t>
      </w:r>
      <w:r w:rsidRPr="00355797">
        <w:rPr>
          <w:i/>
          <w:color w:val="0D0D0D" w:themeColor="text1" w:themeTint="F2"/>
        </w:rPr>
        <w:t xml:space="preserve"> </w:t>
      </w:r>
      <w:r w:rsidRPr="00355797">
        <w:rPr>
          <w:color w:val="0D0D0D" w:themeColor="text1" w:themeTint="F2"/>
        </w:rPr>
        <w:t>на текущий финансовый год (текущий финансовый год и плановый период).</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Завершение текущего финансового года</w:t>
            </w:r>
          </w:p>
        </w:tc>
      </w:tr>
    </w:tbl>
    <w:p w:rsidR="00AE2375" w:rsidRPr="00355797" w:rsidRDefault="00AE2375" w:rsidP="00195829">
      <w:pPr>
        <w:pStyle w:val="ConsPlusNormal"/>
        <w:widowControl/>
        <w:ind w:firstLine="0"/>
        <w:jc w:val="both"/>
        <w:rPr>
          <w:color w:val="0D0D0D" w:themeColor="text1" w:themeTint="F2"/>
        </w:rPr>
      </w:pPr>
      <w:r w:rsidRPr="00355797">
        <w:rPr>
          <w:color w:val="0D0D0D" w:themeColor="text1" w:themeTint="F2"/>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Финансовый орган сельского поселения устанавливает порядок обеспечения получателей бюджетных сре</w:t>
      </w:r>
      <w:proofErr w:type="gramStart"/>
      <w:r w:rsidRPr="00355797">
        <w:rPr>
          <w:color w:val="0D0D0D" w:themeColor="text1" w:themeTint="F2"/>
        </w:rPr>
        <w:t>дств пр</w:t>
      </w:r>
      <w:proofErr w:type="gramEnd"/>
      <w:r w:rsidRPr="00355797">
        <w:rPr>
          <w:color w:val="0D0D0D" w:themeColor="text1" w:themeTint="F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2375" w:rsidRPr="00355797" w:rsidRDefault="00AE2375" w:rsidP="00C36B9D">
      <w:pPr>
        <w:pStyle w:val="ConsPlusTitle"/>
        <w:widowControl/>
        <w:ind w:firstLine="720"/>
        <w:jc w:val="both"/>
        <w:outlineLvl w:val="0"/>
        <w:rPr>
          <w:color w:val="0D0D0D" w:themeColor="text1" w:themeTint="F2"/>
          <w:sz w:val="24"/>
          <w:szCs w:val="24"/>
        </w:rPr>
      </w:pPr>
      <w:r w:rsidRPr="00355797">
        <w:rPr>
          <w:b w:val="0"/>
          <w:color w:val="0D0D0D" w:themeColor="text1" w:themeTint="F2"/>
          <w:sz w:val="24"/>
          <w:szCs w:val="24"/>
        </w:rPr>
        <w:t xml:space="preserve">Глава 8. </w:t>
      </w:r>
      <w:r w:rsidRPr="00355797">
        <w:rPr>
          <w:color w:val="0D0D0D" w:themeColor="text1" w:themeTint="F2"/>
          <w:sz w:val="24"/>
          <w:szCs w:val="24"/>
        </w:rPr>
        <w:t>Составление, внешняя проверка, рассмотрение и утверждение отчета об исполнении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54.</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Составление бюджетной отчетности</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Бюджетная отчетность сельского поселения  Балыклыкульский  сельсовет   составляется финансовым органом сельского поселения на основании сводной бюджетной </w:t>
      </w:r>
      <w:proofErr w:type="gramStart"/>
      <w:r w:rsidRPr="00355797">
        <w:rPr>
          <w:color w:val="0D0D0D" w:themeColor="text1" w:themeTint="F2"/>
        </w:rPr>
        <w:t>отчетности главных администраторов средств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Бюджетная отчетность сельского поселения  Балыклыкульский  сельсовет   является годовой. Отчет об исполнении бюджета является ежеквартальным.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Бюджетная отчетность сельского поселения  Балыклыкульский  сельсовет   представляется финансовым органом сельского поселения в администрацию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Балыклыкульский  сельсовет.</w:t>
      </w:r>
    </w:p>
    <w:p w:rsidR="00AE2375" w:rsidRPr="00355797" w:rsidRDefault="00AE2375" w:rsidP="00195829">
      <w:pPr>
        <w:pStyle w:val="ConsPlusNormal"/>
        <w:widowControl/>
        <w:ind w:firstLine="0"/>
        <w:jc w:val="both"/>
        <w:rPr>
          <w:color w:val="0D0D0D" w:themeColor="text1" w:themeTint="F2"/>
        </w:rPr>
      </w:pPr>
      <w:r w:rsidRPr="00355797">
        <w:rPr>
          <w:color w:val="0D0D0D" w:themeColor="text1" w:themeTint="F2"/>
        </w:rPr>
        <w:t>6. Годовой отчет об исполнении бюджета сельского поселения подлежит утверждению решением Совета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Внешняя проверка годового отчета об исполнении бюджета сельского поселения  Балыклыкульский  сельсовет  </w:t>
            </w:r>
          </w:p>
        </w:tc>
      </w:tr>
    </w:tbl>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355797">
        <w:rPr>
          <w:color w:val="0D0D0D" w:themeColor="text1" w:themeTint="F2"/>
        </w:rPr>
        <w:t>отчетности главных администраторов средств бюджета сельского поселения</w:t>
      </w:r>
      <w:proofErr w:type="gramEnd"/>
      <w:r w:rsidRPr="00355797">
        <w:rPr>
          <w:color w:val="0D0D0D" w:themeColor="text1" w:themeTint="F2"/>
        </w:rPr>
        <w:t xml:space="preserve"> и подготовку заключения на годовой отчет об исполнении бюджета сельского поселения.</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355797">
        <w:rPr>
          <w:color w:val="0D0D0D" w:themeColor="text1" w:themeTint="F2"/>
        </w:rPr>
        <w:t>проверки годовой бюджетной отчетности главных администраторов средств бюджета сельского поселения</w:t>
      </w:r>
      <w:proofErr w:type="gramEnd"/>
      <w:r w:rsidRPr="00355797">
        <w:rPr>
          <w:color w:val="0D0D0D" w:themeColor="text1" w:themeTint="F2"/>
        </w:rPr>
        <w:t>.</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tbl>
      <w:tblPr>
        <w:tblW w:w="9578" w:type="dxa"/>
        <w:tblInd w:w="250" w:type="dxa"/>
        <w:tblLook w:val="01E0"/>
      </w:tblPr>
      <w:tblGrid>
        <w:gridCol w:w="1276"/>
        <w:gridCol w:w="8302"/>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56.</w:t>
            </w:r>
          </w:p>
        </w:tc>
        <w:tc>
          <w:tcPr>
            <w:tcW w:w="8302"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Представление годового отчета об исполнении бюджета  сельского поселения  Балыклыкульский  сельсовет   в Совет сельского поселения</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Годовой отчет об исполнении бюджета сельского поселения представляется в Совет сельского поселения не позднее 1 мая текущего года.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Одновременно с годовым отчетом об исполнении бюджета сельского поселения представляются: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проект решения об исполнении бюджета сельского поселения за отчетный финансовый год;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пояснительная записка;</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Балыклыкульский  сельсовет   на начало и конец отчетного финансового года, об исполнении приложений к решению о бюджете сельского поселения  Балыклыкульский  сельсовет   за отчетный финансовый год;</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заключение органа внешнего муниципального финансового контроля на проект решения об исполнении бюджета сельского поселения  Балыклыкульский  сельсовет   за отчетный финансовый год;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иные показатели, установленные муниципальным правовым актом Совета сельского поселения для решения об исполнении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57.</w:t>
            </w:r>
          </w:p>
        </w:tc>
        <w:tc>
          <w:tcPr>
            <w:tcW w:w="7499" w:type="dxa"/>
          </w:tcPr>
          <w:p w:rsidR="00AE2375" w:rsidRPr="00355797" w:rsidRDefault="00AE2375" w:rsidP="00C36B9D">
            <w:pPr>
              <w:spacing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Состав показателей решения об исполнении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Решением об исполнении бюджета сельского поселения  Балыклыкульский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355797">
        <w:rPr>
          <w:color w:val="0D0D0D" w:themeColor="text1" w:themeTint="F2"/>
        </w:rPr>
        <w:t>профицита</w:t>
      </w:r>
      <w:proofErr w:type="spellEnd"/>
      <w:r w:rsidRPr="00355797">
        <w:rPr>
          <w:color w:val="0D0D0D" w:themeColor="text1" w:themeTint="F2"/>
        </w:rPr>
        <w:t>)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Отдельными приложениями к решению об исполнении бюджета сельского поселения за отчетный финансовый год утверждаются показатели: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доходов бюджета сельского поселения по кодам классификации доходов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расходов бюджета сельского поселения по ведомственной структуре расходов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4) расходов бюджета сельского поселения по разделам и подразделам классификации расходов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5) источников финансирования дефицита бюджета сельского поселения по кодам </w:t>
      </w:r>
      <w:proofErr w:type="gramStart"/>
      <w:r w:rsidRPr="00355797">
        <w:rPr>
          <w:color w:val="0D0D0D" w:themeColor="text1" w:themeTint="F2"/>
        </w:rPr>
        <w:t>классификации источников финансирования дефицита бюджета</w:t>
      </w:r>
      <w:proofErr w:type="gramEnd"/>
      <w:r w:rsidRPr="00355797">
        <w:rPr>
          <w:color w:val="0D0D0D" w:themeColor="text1" w:themeTint="F2"/>
        </w:rPr>
        <w:t>;</w:t>
      </w:r>
    </w:p>
    <w:p w:rsidR="00AE2375" w:rsidRPr="00355797" w:rsidRDefault="00AE2375" w:rsidP="00C36B9D">
      <w:pPr>
        <w:pStyle w:val="ConsPlusNormal"/>
        <w:widowControl/>
        <w:ind w:firstLine="709"/>
        <w:jc w:val="both"/>
        <w:outlineLvl w:val="1"/>
        <w:rPr>
          <w:color w:val="0D0D0D" w:themeColor="text1" w:themeTint="F2"/>
        </w:rPr>
      </w:pPr>
      <w:r w:rsidRPr="00355797">
        <w:rPr>
          <w:color w:val="0D0D0D" w:themeColor="text1" w:themeTint="F2"/>
        </w:rPr>
        <w:t xml:space="preserve">6) источников финансирования дефицита бюджета сельского поселения по кодам групп, подгрупп, статей, видов </w:t>
      </w:r>
      <w:proofErr w:type="gramStart"/>
      <w:r w:rsidRPr="00355797">
        <w:rPr>
          <w:color w:val="0D0D0D" w:themeColor="text1" w:themeTint="F2"/>
        </w:rPr>
        <w:t>источников финансирования дефицита бюджета классификации операций сектора государственного</w:t>
      </w:r>
      <w:proofErr w:type="gramEnd"/>
      <w:r w:rsidRPr="00355797">
        <w:rPr>
          <w:color w:val="0D0D0D" w:themeColor="text1" w:themeTint="F2"/>
        </w:rPr>
        <w:t xml:space="preserve"> управления, относящихся к источникам финансирования дефицита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58.</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Рассмотрение и утверждение годового отчета об исполнении бюджета сельского поселения  Балыклыкульский  сельсовет   за отчетный финансовый год</w:t>
            </w:r>
          </w:p>
        </w:tc>
      </w:tr>
    </w:tbl>
    <w:p w:rsidR="00AE2375" w:rsidRPr="00355797" w:rsidRDefault="00AE2375" w:rsidP="00C36B9D">
      <w:pPr>
        <w:pStyle w:val="ConsPlusNormal"/>
        <w:widowControl/>
        <w:jc w:val="both"/>
        <w:rPr>
          <w:color w:val="0D0D0D" w:themeColor="text1" w:themeTint="F2"/>
        </w:rPr>
      </w:pPr>
      <w:r w:rsidRPr="00355797">
        <w:rPr>
          <w:color w:val="0D0D0D" w:themeColor="text1" w:themeTint="F2"/>
        </w:rPr>
        <w:t xml:space="preserve">1. Совет сельского поселения рассматривает годовой отчет </w:t>
      </w:r>
      <w:proofErr w:type="gramStart"/>
      <w:r w:rsidRPr="00355797">
        <w:rPr>
          <w:color w:val="0D0D0D" w:themeColor="text1" w:themeTint="F2"/>
        </w:rPr>
        <w:t>об исполнении бюджета сельского поселения за отчетный финансовый год в целом в течение двадцати пяти дней со дня</w:t>
      </w:r>
      <w:proofErr w:type="gramEnd"/>
      <w:r w:rsidRPr="00355797">
        <w:rPr>
          <w:color w:val="0D0D0D" w:themeColor="text1" w:themeTint="F2"/>
        </w:rPr>
        <w:t xml:space="preserve"> его представления в Совет сельского поселения.</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В случае отклонения решения об исполнении бюджета сельского поселения  Балыклыкульский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E2375" w:rsidRPr="00355797" w:rsidRDefault="00AE2375" w:rsidP="00C36B9D">
      <w:pPr>
        <w:pStyle w:val="ConsPlusTitle"/>
        <w:widowControl/>
        <w:ind w:firstLine="720"/>
        <w:outlineLvl w:val="0"/>
        <w:rPr>
          <w:b w:val="0"/>
          <w:color w:val="0D0D0D" w:themeColor="text1" w:themeTint="F2"/>
          <w:sz w:val="24"/>
          <w:szCs w:val="24"/>
        </w:rPr>
      </w:pPr>
      <w:r w:rsidRPr="00355797">
        <w:rPr>
          <w:b w:val="0"/>
          <w:color w:val="0D0D0D" w:themeColor="text1" w:themeTint="F2"/>
          <w:sz w:val="24"/>
          <w:szCs w:val="24"/>
        </w:rPr>
        <w:t xml:space="preserve">Глава 9. </w:t>
      </w:r>
      <w:r w:rsidRPr="00355797">
        <w:rPr>
          <w:color w:val="0D0D0D" w:themeColor="text1" w:themeTint="F2"/>
          <w:sz w:val="24"/>
          <w:szCs w:val="24"/>
        </w:rPr>
        <w:t>Муниципальный финансовый контроль</w:t>
      </w:r>
    </w:p>
    <w:tbl>
      <w:tblPr>
        <w:tblW w:w="10435" w:type="dxa"/>
        <w:tblLook w:val="01E0"/>
      </w:tblPr>
      <w:tblGrid>
        <w:gridCol w:w="1384"/>
        <w:gridCol w:w="9051"/>
      </w:tblGrid>
      <w:tr w:rsidR="00AE2375" w:rsidRPr="00355797" w:rsidTr="00084979">
        <w:tc>
          <w:tcPr>
            <w:tcW w:w="1384" w:type="dxa"/>
            <w:shd w:val="clear" w:color="auto" w:fill="auto"/>
          </w:tcPr>
          <w:p w:rsidR="00AE2375" w:rsidRPr="00355797" w:rsidRDefault="00AE2375" w:rsidP="00C36B9D">
            <w:pPr>
              <w:adjustRightInd w:val="0"/>
              <w:spacing w:line="240" w:lineRule="auto"/>
              <w:jc w:val="both"/>
              <w:rPr>
                <w:rFonts w:ascii="Times New Roman" w:hAnsi="Times New Roman" w:cs="Times New Roman"/>
                <w:bCs/>
                <w:color w:val="0D0D0D" w:themeColor="text1" w:themeTint="F2"/>
                <w:sz w:val="24"/>
                <w:szCs w:val="24"/>
              </w:rPr>
            </w:pPr>
            <w:r w:rsidRPr="00355797">
              <w:rPr>
                <w:rFonts w:ascii="Times New Roman" w:hAnsi="Times New Roman" w:cs="Times New Roman"/>
                <w:bCs/>
                <w:color w:val="0D0D0D" w:themeColor="text1" w:themeTint="F2"/>
                <w:sz w:val="24"/>
                <w:szCs w:val="24"/>
              </w:rPr>
              <w:t>Статья 57.</w:t>
            </w:r>
          </w:p>
        </w:tc>
        <w:tc>
          <w:tcPr>
            <w:tcW w:w="9051" w:type="dxa"/>
            <w:shd w:val="clear" w:color="auto" w:fill="auto"/>
          </w:tcPr>
          <w:p w:rsidR="00AE2375" w:rsidRPr="00355797" w:rsidRDefault="00AE2375" w:rsidP="00195829">
            <w:pPr>
              <w:adjustRightInd w:val="0"/>
              <w:spacing w:after="0" w:line="240" w:lineRule="auto"/>
              <w:jc w:val="both"/>
              <w:rPr>
                <w:rFonts w:ascii="Times New Roman" w:hAnsi="Times New Roman" w:cs="Times New Roman"/>
                <w:bCs/>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Виды, объекты и методы муниципального  финансового контроля в поселении </w:t>
            </w:r>
            <w:r w:rsidRPr="00355797">
              <w:rPr>
                <w:rFonts w:ascii="Times New Roman" w:hAnsi="Times New Roman" w:cs="Times New Roman"/>
                <w:color w:val="0D0D0D" w:themeColor="text1" w:themeTint="F2"/>
                <w:sz w:val="24"/>
                <w:szCs w:val="24"/>
              </w:rPr>
              <w:t xml:space="preserve">Балыклыкульский  </w:t>
            </w:r>
            <w:r w:rsidRPr="00355797">
              <w:rPr>
                <w:rFonts w:ascii="Times New Roman" w:hAnsi="Times New Roman" w:cs="Times New Roman"/>
                <w:b/>
                <w:color w:val="0D0D0D" w:themeColor="text1" w:themeTint="F2"/>
                <w:sz w:val="24"/>
                <w:szCs w:val="24"/>
              </w:rPr>
              <w:t>сельсовет</w:t>
            </w:r>
          </w:p>
        </w:tc>
      </w:tr>
    </w:tbl>
    <w:p w:rsidR="00AE2375" w:rsidRPr="00355797" w:rsidRDefault="00AE2375" w:rsidP="00C36B9D">
      <w:pPr>
        <w:pStyle w:val="ConsPlusNormal"/>
        <w:widowControl/>
        <w:ind w:firstLine="709"/>
        <w:jc w:val="both"/>
        <w:outlineLvl w:val="1"/>
        <w:rPr>
          <w:color w:val="0D0D0D" w:themeColor="text1" w:themeTint="F2"/>
        </w:rPr>
      </w:pPr>
      <w:r w:rsidRPr="00355797">
        <w:rPr>
          <w:color w:val="0D0D0D" w:themeColor="text1" w:themeTint="F2"/>
        </w:rPr>
        <w:t>Виды, объекты и методы муниципального</w:t>
      </w:r>
      <w:r w:rsidRPr="00355797">
        <w:rPr>
          <w:b/>
          <w:color w:val="0D0D0D" w:themeColor="text1" w:themeTint="F2"/>
        </w:rPr>
        <w:t xml:space="preserve"> </w:t>
      </w:r>
      <w:r w:rsidRPr="00355797">
        <w:rPr>
          <w:color w:val="0D0D0D" w:themeColor="text1" w:themeTint="F2"/>
        </w:rPr>
        <w:t>финансового контроля в поселении Балыклыкульский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60.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Органы муниципального финансового контроля</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Муниципальный финансовый контроль в поселении Балыклыкульский  сельсовет осуществляют: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Орган внешнего муниципального финансового контроля;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 (указать наименование – если есть)</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Финансовый орган;</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Органы муниципального финансового контроля, являющиеся органами (должностными лицами) администрации сельского поселения Балыклыкульский  сельсовет</w:t>
      </w:r>
      <w:r w:rsidRPr="00355797">
        <w:rPr>
          <w:i/>
          <w:color w:val="0D0D0D" w:themeColor="text1" w:themeTint="F2"/>
        </w:rPr>
        <w:t>; (можно сразу указать их наименования</w:t>
      </w:r>
      <w:r w:rsidRPr="00355797">
        <w:rPr>
          <w:color w:val="0D0D0D" w:themeColor="text1" w:themeTint="F2"/>
        </w:rPr>
        <w:t>)</w:t>
      </w:r>
    </w:p>
    <w:p w:rsidR="008D1D04" w:rsidRPr="00355797" w:rsidRDefault="00AE2375" w:rsidP="00355797">
      <w:pPr>
        <w:pStyle w:val="ConsPlusNormal"/>
        <w:widowControl/>
        <w:ind w:firstLine="709"/>
        <w:jc w:val="both"/>
        <w:rPr>
          <w:color w:val="0D0D0D" w:themeColor="text1" w:themeTint="F2"/>
        </w:rPr>
      </w:pPr>
      <w:r w:rsidRPr="00355797">
        <w:rPr>
          <w:color w:val="0D0D0D" w:themeColor="text1" w:themeTint="F2"/>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Балыклыкульский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Балыклыкульский  сельсовет.</w:t>
      </w:r>
    </w:p>
    <w:sectPr w:rsidR="008D1D04" w:rsidRPr="00355797" w:rsidSect="00355797">
      <w:pgSz w:w="11906" w:h="16838"/>
      <w:pgMar w:top="340" w:right="454" w:bottom="28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375"/>
    <w:rsid w:val="00084979"/>
    <w:rsid w:val="00195829"/>
    <w:rsid w:val="00247046"/>
    <w:rsid w:val="003156AF"/>
    <w:rsid w:val="00355797"/>
    <w:rsid w:val="00545B4A"/>
    <w:rsid w:val="006421E9"/>
    <w:rsid w:val="00671CF8"/>
    <w:rsid w:val="00681B75"/>
    <w:rsid w:val="007C5F4D"/>
    <w:rsid w:val="007D001E"/>
    <w:rsid w:val="008944F8"/>
    <w:rsid w:val="008D1D04"/>
    <w:rsid w:val="00911285"/>
    <w:rsid w:val="009A2F77"/>
    <w:rsid w:val="00AE2375"/>
    <w:rsid w:val="00C24D5B"/>
    <w:rsid w:val="00C36B9D"/>
    <w:rsid w:val="00C7180D"/>
    <w:rsid w:val="00D05A0F"/>
    <w:rsid w:val="00D60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w:basedOn w:val="a"/>
    <w:autoRedefine/>
    <w:rsid w:val="00AE2375"/>
    <w:pPr>
      <w:spacing w:after="160" w:line="240" w:lineRule="exact"/>
    </w:pPr>
    <w:rPr>
      <w:rFonts w:ascii="Times New Roman" w:eastAsia="Times New Roman" w:hAnsi="Times New Roman" w:cs="Times New Roman"/>
      <w:sz w:val="28"/>
      <w:szCs w:val="20"/>
      <w:lang w:val="en-US" w:eastAsia="en-US"/>
    </w:rPr>
  </w:style>
  <w:style w:type="character" w:styleId="a3">
    <w:name w:val="page number"/>
    <w:basedOn w:val="a0"/>
    <w:rsid w:val="00AE2375"/>
  </w:style>
  <w:style w:type="paragraph" w:customStyle="1" w:styleId="ConsPlusTitle">
    <w:name w:val="ConsPlusTitle"/>
    <w:rsid w:val="00AE2375"/>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AE2375"/>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AE2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AE23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E2375"/>
    <w:rPr>
      <w:rFonts w:ascii="Times New Roman" w:eastAsia="Times New Roman" w:hAnsi="Times New Roman" w:cs="Times New Roman"/>
      <w:sz w:val="24"/>
      <w:szCs w:val="24"/>
    </w:rPr>
  </w:style>
  <w:style w:type="paragraph" w:customStyle="1" w:styleId="ConsNormal">
    <w:name w:val="ConsNormal"/>
    <w:rsid w:val="00AE237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6">
    <w:name w:val="footnote text"/>
    <w:basedOn w:val="a"/>
    <w:link w:val="a7"/>
    <w:rsid w:val="00AE237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AE2375"/>
    <w:rPr>
      <w:rFonts w:ascii="Times New Roman" w:eastAsia="Times New Roman" w:hAnsi="Times New Roman" w:cs="Times New Roman"/>
      <w:sz w:val="20"/>
      <w:szCs w:val="20"/>
    </w:rPr>
  </w:style>
  <w:style w:type="character" w:styleId="a8">
    <w:name w:val="footnote reference"/>
    <w:rsid w:val="00AE2375"/>
    <w:rPr>
      <w:vertAlign w:val="superscript"/>
    </w:rPr>
  </w:style>
  <w:style w:type="character" w:styleId="a9">
    <w:name w:val="annotation reference"/>
    <w:rsid w:val="00AE2375"/>
    <w:rPr>
      <w:sz w:val="16"/>
      <w:szCs w:val="16"/>
    </w:rPr>
  </w:style>
  <w:style w:type="paragraph" w:styleId="aa">
    <w:name w:val="annotation text"/>
    <w:basedOn w:val="a"/>
    <w:link w:val="ab"/>
    <w:rsid w:val="00AE2375"/>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AE2375"/>
    <w:rPr>
      <w:rFonts w:ascii="Times New Roman" w:eastAsia="Times New Roman" w:hAnsi="Times New Roman" w:cs="Times New Roman"/>
      <w:sz w:val="20"/>
      <w:szCs w:val="20"/>
    </w:rPr>
  </w:style>
  <w:style w:type="paragraph" w:styleId="ac">
    <w:name w:val="annotation subject"/>
    <w:basedOn w:val="aa"/>
    <w:next w:val="aa"/>
    <w:link w:val="ad"/>
    <w:rsid w:val="00AE2375"/>
    <w:rPr>
      <w:b/>
      <w:bCs/>
    </w:rPr>
  </w:style>
  <w:style w:type="character" w:customStyle="1" w:styleId="ad">
    <w:name w:val="Тема примечания Знак"/>
    <w:basedOn w:val="ab"/>
    <w:link w:val="ac"/>
    <w:rsid w:val="00AE2375"/>
    <w:rPr>
      <w:b/>
      <w:bCs/>
    </w:rPr>
  </w:style>
  <w:style w:type="paragraph" w:styleId="ae">
    <w:name w:val="Balloon Text"/>
    <w:basedOn w:val="a"/>
    <w:link w:val="af"/>
    <w:rsid w:val="00AE2375"/>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AE2375"/>
    <w:rPr>
      <w:rFonts w:ascii="Tahoma" w:eastAsia="Times New Roman" w:hAnsi="Tahoma" w:cs="Tahoma"/>
      <w:sz w:val="16"/>
      <w:szCs w:val="16"/>
    </w:rPr>
  </w:style>
  <w:style w:type="table" w:styleId="af0">
    <w:name w:val="Table Grid"/>
    <w:basedOn w:val="a1"/>
    <w:rsid w:val="00AE2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95829"/>
    <w:pPr>
      <w:ind w:left="720"/>
      <w:contextualSpacing/>
    </w:pPr>
  </w:style>
  <w:style w:type="paragraph" w:customStyle="1" w:styleId="ConsNonformat">
    <w:name w:val="ConsNonformat"/>
    <w:rsid w:val="00681B7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681B7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1A6B6220E9A3C1B20W9z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463D760B189C1013A2C576FF0D87F728A54A3D38D0026C2210B2E2F277J5W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7852C110A9EB5D7C12BE0545B3FC36A5983776063EA69N9a4G" TargetMode="External"/><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consultantplus://offline/ref=E7C823EE09D4785DE0714DDE97C07D5F94C59D17AAABB6220E9A3C1B20W9z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4818-2F8E-4E5A-A924-9AC0F17C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15723</Words>
  <Characters>89625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11</cp:revision>
  <cp:lastPrinted>2014-05-06T04:34:00Z</cp:lastPrinted>
  <dcterms:created xsi:type="dcterms:W3CDTF">2014-04-09T05:07:00Z</dcterms:created>
  <dcterms:modified xsi:type="dcterms:W3CDTF">2014-06-05T06:26:00Z</dcterms:modified>
</cp:coreProperties>
</file>