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559"/>
        <w:gridCol w:w="4395"/>
      </w:tblGrid>
      <w:tr w:rsidR="00AC7145" w:rsidTr="00E66718">
        <w:tc>
          <w:tcPr>
            <w:tcW w:w="4253" w:type="dxa"/>
          </w:tcPr>
          <w:p w:rsidR="00AC7145" w:rsidRPr="0003090A" w:rsidRDefault="00AC7145" w:rsidP="00E66718">
            <w:pPr>
              <w:pStyle w:val="a3"/>
              <w:jc w:val="center"/>
              <w:rPr>
                <w:rFonts w:ascii="Century Bash" w:hAnsi="Century Bash"/>
                <w:shadow/>
              </w:rPr>
            </w:pPr>
            <w:proofErr w:type="spellStart"/>
            <w:r w:rsidRPr="0003090A">
              <w:rPr>
                <w:rFonts w:ascii="Century Bash" w:hAnsi="Century Bash"/>
                <w:shadow/>
              </w:rPr>
              <w:t>БАШ</w:t>
            </w:r>
            <w:r w:rsidRPr="0003090A">
              <w:rPr>
                <w:rFonts w:ascii="Lucida Sans Unicode" w:hAnsi="Lucida Sans Unicode" w:cs="Lucida Sans Unicode"/>
                <w:shadow/>
                <w:sz w:val="28"/>
              </w:rPr>
              <w:t>к</w:t>
            </w:r>
            <w:r w:rsidRPr="0003090A">
              <w:rPr>
                <w:rFonts w:ascii="Century Bash" w:hAnsi="Century Bash"/>
                <w:shadow/>
              </w:rPr>
              <w:t>ОРТОСТАН</w:t>
            </w:r>
            <w:proofErr w:type="spellEnd"/>
            <w:r w:rsidRPr="0003090A">
              <w:rPr>
                <w:rFonts w:ascii="Century Bash" w:hAnsi="Century Bash"/>
                <w:shadow/>
              </w:rPr>
              <w:t xml:space="preserve">  РЕСПУБЛИКА</w:t>
            </w:r>
            <w:proofErr w:type="gramStart"/>
            <w:r w:rsidRPr="00AD45F4">
              <w:rPr>
                <w:rFonts w:ascii="Century Bash" w:hAnsi="Century Bash"/>
                <w:shadow/>
                <w:lang w:val="en-US"/>
              </w:rPr>
              <w:t>h</w:t>
            </w:r>
            <w:proofErr w:type="gramEnd"/>
            <w:r w:rsidRPr="0003090A">
              <w:rPr>
                <w:rFonts w:ascii="Century Bash" w:hAnsi="Century Bash"/>
                <w:shadow/>
              </w:rPr>
              <w:t>Ы</w:t>
            </w:r>
          </w:p>
          <w:p w:rsidR="00AC7145" w:rsidRPr="0003090A" w:rsidRDefault="00AC7145" w:rsidP="00E66718">
            <w:pPr>
              <w:pStyle w:val="a3"/>
              <w:jc w:val="center"/>
              <w:rPr>
                <w:rFonts w:ascii="Century Bash" w:hAnsi="Century Bash"/>
                <w:shadow/>
                <w:sz w:val="24"/>
              </w:rPr>
            </w:pPr>
            <w:r w:rsidRPr="0003090A">
              <w:rPr>
                <w:rFonts w:ascii="Century Bash" w:hAnsi="Century Bash"/>
                <w:shadow/>
                <w:sz w:val="24"/>
              </w:rPr>
              <w:t>Ауыр</w:t>
            </w:r>
            <w:r w:rsidRPr="0003090A">
              <w:rPr>
                <w:rFonts w:ascii="Lucida Sans Unicode" w:hAnsi="Lucida Sans Unicode" w:cs="Lucida Sans Unicode"/>
                <w:shadow/>
                <w:sz w:val="24"/>
              </w:rPr>
              <w:t>ғ</w:t>
            </w:r>
            <w:r w:rsidRPr="0003090A">
              <w:rPr>
                <w:rFonts w:ascii="Century Bash" w:hAnsi="Century Bash"/>
                <w:shadow/>
                <w:sz w:val="24"/>
              </w:rPr>
              <w:t xml:space="preserve">азы районы </w:t>
            </w:r>
            <w:proofErr w:type="spellStart"/>
            <w:r w:rsidRPr="0003090A">
              <w:rPr>
                <w:rFonts w:ascii="Century Bash" w:hAnsi="Century Bash"/>
                <w:shadow/>
                <w:sz w:val="24"/>
              </w:rPr>
              <w:t>муниципаль</w:t>
            </w:r>
            <w:proofErr w:type="spellEnd"/>
            <w:r w:rsidRPr="0003090A">
              <w:rPr>
                <w:rFonts w:ascii="Century Bash" w:hAnsi="Century Bash"/>
                <w:shadow/>
                <w:sz w:val="24"/>
              </w:rPr>
              <w:t xml:space="preserve"> районыны</w:t>
            </w:r>
            <w:r w:rsidRPr="0003090A">
              <w:rPr>
                <w:rFonts w:ascii="Lucida Sans Unicode" w:hAnsi="Lucida Sans Unicode" w:cs="Lucida Sans Unicode"/>
                <w:shadow/>
                <w:sz w:val="24"/>
              </w:rPr>
              <w:t>ң</w:t>
            </w:r>
            <w:r w:rsidRPr="0003090A">
              <w:rPr>
                <w:rFonts w:ascii="Century Bash" w:hAnsi="Century Bash"/>
                <w:shadow/>
                <w:sz w:val="24"/>
              </w:rPr>
              <w:t xml:space="preserve"> Балы</w:t>
            </w:r>
            <w:proofErr w:type="gramStart"/>
            <w:r>
              <w:rPr>
                <w:rFonts w:ascii="Century Bash" w:hAnsi="Century Bash"/>
                <w:shadow/>
                <w:sz w:val="24"/>
                <w:lang w:val="en-US"/>
              </w:rPr>
              <w:t>k</w:t>
            </w:r>
            <w:proofErr w:type="gramEnd"/>
            <w:r w:rsidRPr="0003090A">
              <w:rPr>
                <w:rFonts w:ascii="Century Bash" w:hAnsi="Century Bash"/>
                <w:shadow/>
                <w:sz w:val="24"/>
              </w:rPr>
              <w:t>лык</w:t>
            </w:r>
            <w:r w:rsidRPr="0003090A">
              <w:rPr>
                <w:rFonts w:ascii="Lucida Sans Unicode" w:hAnsi="Lucida Sans Unicode" w:cs="Lucida Sans Unicode"/>
                <w:shadow/>
                <w:sz w:val="24"/>
              </w:rPr>
              <w:t>ү</w:t>
            </w:r>
            <w:r w:rsidRPr="0003090A">
              <w:rPr>
                <w:rFonts w:ascii="Century Bash" w:hAnsi="Century Bash"/>
                <w:shadow/>
                <w:sz w:val="24"/>
              </w:rPr>
              <w:t xml:space="preserve">л </w:t>
            </w:r>
            <w:proofErr w:type="spellStart"/>
            <w:r w:rsidRPr="0003090A">
              <w:rPr>
                <w:rFonts w:ascii="Century Bash" w:hAnsi="Century Bash"/>
                <w:shadow/>
                <w:sz w:val="24"/>
              </w:rPr>
              <w:t>ауыл</w:t>
            </w:r>
            <w:proofErr w:type="spellEnd"/>
            <w:r w:rsidRPr="0003090A">
              <w:rPr>
                <w:rFonts w:ascii="Century Bash" w:hAnsi="Century Bash"/>
                <w:shadow/>
                <w:sz w:val="24"/>
              </w:rPr>
              <w:t xml:space="preserve"> советы </w:t>
            </w:r>
            <w:proofErr w:type="spellStart"/>
            <w:r w:rsidRPr="0003090A">
              <w:rPr>
                <w:rFonts w:ascii="Century Bash" w:hAnsi="Century Bash"/>
                <w:shadow/>
                <w:sz w:val="24"/>
              </w:rPr>
              <w:t>ауыл</w:t>
            </w:r>
            <w:proofErr w:type="spellEnd"/>
            <w:r w:rsidRPr="0003090A">
              <w:rPr>
                <w:rFonts w:ascii="Century Bash" w:hAnsi="Century Bash"/>
                <w:shadow/>
                <w:sz w:val="24"/>
              </w:rPr>
              <w:t xml:space="preserve"> бил</w:t>
            </w:r>
            <w:r w:rsidRPr="0003090A">
              <w:rPr>
                <w:rFonts w:ascii="Lucida Sans Unicode" w:hAnsi="Lucida Sans Unicode" w:cs="Lucida Sans Unicode"/>
                <w:shadow/>
                <w:sz w:val="24"/>
              </w:rPr>
              <w:t>ə</w:t>
            </w:r>
            <w:r w:rsidRPr="0003090A">
              <w:rPr>
                <w:rFonts w:ascii="Century Bash" w:hAnsi="Century Bash"/>
                <w:shadow/>
                <w:sz w:val="24"/>
              </w:rPr>
              <w:t>м</w:t>
            </w:r>
            <w:r w:rsidRPr="0003090A">
              <w:rPr>
                <w:rFonts w:ascii="Lucida Sans Unicode" w:hAnsi="Lucida Sans Unicode" w:cs="Lucida Sans Unicode"/>
                <w:shadow/>
                <w:sz w:val="24"/>
              </w:rPr>
              <w:t>ə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h</w:t>
            </w:r>
            <w:r w:rsidRPr="0003090A">
              <w:rPr>
                <w:rFonts w:ascii="Century Bash" w:hAnsi="Century Bash"/>
                <w:shadow/>
                <w:sz w:val="24"/>
              </w:rPr>
              <w:t>е Советы</w:t>
            </w:r>
          </w:p>
          <w:p w:rsidR="00AC7145" w:rsidRPr="0003090A" w:rsidRDefault="00AC7145" w:rsidP="00E66718">
            <w:pPr>
              <w:pStyle w:val="a3"/>
              <w:jc w:val="center"/>
              <w:rPr>
                <w:rFonts w:ascii="Century Bash" w:hAnsi="Century Bash"/>
                <w:sz w:val="16"/>
              </w:rPr>
            </w:pPr>
          </w:p>
          <w:p w:rsidR="00AC7145" w:rsidRPr="0003090A" w:rsidRDefault="00AC7145" w:rsidP="00E66718">
            <w:pPr>
              <w:pStyle w:val="a3"/>
              <w:rPr>
                <w:rFonts w:ascii="Century Bash" w:hAnsi="Century Bash"/>
                <w:sz w:val="16"/>
              </w:rPr>
            </w:pPr>
            <w:r w:rsidRPr="0003090A">
              <w:rPr>
                <w:rFonts w:ascii="Century Bash" w:hAnsi="Century Bash"/>
                <w:sz w:val="16"/>
              </w:rPr>
              <w:t>453473, Ауыр</w:t>
            </w:r>
            <w:r w:rsidRPr="0003090A">
              <w:rPr>
                <w:rFonts w:ascii="Lucida Sans Unicode" w:hAnsi="Lucida Sans Unicode" w:cs="Lucida Sans Unicode"/>
                <w:sz w:val="16"/>
              </w:rPr>
              <w:t>ғ</w:t>
            </w:r>
            <w:r w:rsidRPr="0003090A">
              <w:rPr>
                <w:rFonts w:ascii="Century Bash" w:hAnsi="Century Bash"/>
                <w:sz w:val="16"/>
              </w:rPr>
              <w:t xml:space="preserve">азы районы, </w:t>
            </w:r>
            <w:r w:rsidRPr="0003090A">
              <w:rPr>
                <w:rFonts w:ascii="Century Bash" w:hAnsi="Century Bash"/>
                <w:shadow/>
                <w:sz w:val="16"/>
              </w:rPr>
              <w:t>Балы</w:t>
            </w:r>
            <w:proofErr w:type="gramStart"/>
            <w:r>
              <w:rPr>
                <w:rFonts w:ascii="Century Bash" w:hAnsi="Century Bash"/>
                <w:shadow/>
                <w:sz w:val="16"/>
                <w:lang w:val="en-US"/>
              </w:rPr>
              <w:t>k</w:t>
            </w:r>
            <w:proofErr w:type="gramEnd"/>
            <w:r w:rsidRPr="0003090A">
              <w:rPr>
                <w:rFonts w:ascii="Century Bash" w:hAnsi="Century Bash"/>
                <w:shadow/>
                <w:sz w:val="16"/>
              </w:rPr>
              <w:t>лык</w:t>
            </w:r>
            <w:r w:rsidRPr="0003090A">
              <w:rPr>
                <w:rFonts w:ascii="Lucida Sans Unicode" w:hAnsi="Lucida Sans Unicode" w:cs="Lucida Sans Unicode"/>
                <w:shadow/>
                <w:sz w:val="16"/>
              </w:rPr>
              <w:t>ү</w:t>
            </w:r>
            <w:r w:rsidRPr="0003090A">
              <w:rPr>
                <w:rFonts w:ascii="Century Bash" w:hAnsi="Century Bash"/>
                <w:shadow/>
                <w:sz w:val="16"/>
              </w:rPr>
              <w:t>л</w:t>
            </w:r>
            <w:r w:rsidRPr="0003090A">
              <w:rPr>
                <w:rFonts w:ascii="Century Bash" w:hAnsi="Century Bash"/>
                <w:sz w:val="16"/>
              </w:rPr>
              <w:t xml:space="preserve"> </w:t>
            </w:r>
            <w:proofErr w:type="spellStart"/>
            <w:r w:rsidRPr="0003090A">
              <w:rPr>
                <w:rFonts w:ascii="Century Bash" w:hAnsi="Century Bash"/>
                <w:sz w:val="16"/>
              </w:rPr>
              <w:t>ауылы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AC7145" w:rsidRPr="0003090A" w:rsidRDefault="00AC7145" w:rsidP="00E66718">
            <w:pPr>
              <w:pStyle w:val="a3"/>
              <w:jc w:val="center"/>
            </w:pPr>
            <w:r w:rsidRPr="0003090A">
              <w:rPr>
                <w:sz w:val="24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8pt;height:75.8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650897043" r:id="rId5"/>
              </w:object>
            </w:r>
          </w:p>
        </w:tc>
        <w:tc>
          <w:tcPr>
            <w:tcW w:w="4395" w:type="dxa"/>
          </w:tcPr>
          <w:p w:rsidR="00AC7145" w:rsidRPr="0003090A" w:rsidRDefault="00AC7145" w:rsidP="00E66718">
            <w:pPr>
              <w:pStyle w:val="a3"/>
              <w:jc w:val="center"/>
              <w:rPr>
                <w:rFonts w:ascii="Century Bash" w:hAnsi="Century Bash"/>
                <w:shadow/>
              </w:rPr>
            </w:pPr>
            <w:r w:rsidRPr="0003090A">
              <w:rPr>
                <w:rFonts w:ascii="Century Bash" w:hAnsi="Century Bash"/>
                <w:shadow/>
              </w:rPr>
              <w:t>РЕСПУБЛИКА БАШКОРТОСТАН</w:t>
            </w:r>
          </w:p>
          <w:p w:rsidR="00AC7145" w:rsidRPr="0003090A" w:rsidRDefault="00AC7145" w:rsidP="00E66718">
            <w:pPr>
              <w:pStyle w:val="a3"/>
              <w:jc w:val="center"/>
              <w:rPr>
                <w:rFonts w:ascii="Century Bash" w:hAnsi="Century Bash"/>
                <w:sz w:val="23"/>
              </w:rPr>
            </w:pPr>
            <w:r w:rsidRPr="0003090A">
              <w:rPr>
                <w:rFonts w:ascii="Century Bash" w:hAnsi="Century Bash"/>
                <w:shadow/>
                <w:sz w:val="23"/>
              </w:rPr>
              <w:t>Совет сельского поселения Балыклыкульский сельсовет муниципального района Аургазинский район</w:t>
            </w:r>
          </w:p>
          <w:p w:rsidR="00AC7145" w:rsidRPr="0003090A" w:rsidRDefault="00AC7145" w:rsidP="00E66718">
            <w:pPr>
              <w:pStyle w:val="a3"/>
              <w:rPr>
                <w:rFonts w:ascii="Century Bash" w:hAnsi="Century Bash"/>
                <w:sz w:val="16"/>
              </w:rPr>
            </w:pPr>
          </w:p>
          <w:p w:rsidR="00AC7145" w:rsidRPr="0003090A" w:rsidRDefault="00AC7145" w:rsidP="00E66718">
            <w:pPr>
              <w:pStyle w:val="a3"/>
              <w:rPr>
                <w:rFonts w:ascii="Century Bash" w:hAnsi="Century Bash"/>
                <w:sz w:val="16"/>
              </w:rPr>
            </w:pPr>
          </w:p>
          <w:p w:rsidR="00AC7145" w:rsidRPr="0003090A" w:rsidRDefault="00AC7145" w:rsidP="00E66718">
            <w:pPr>
              <w:pStyle w:val="a3"/>
              <w:rPr>
                <w:rFonts w:ascii="Century Bash" w:hAnsi="Century Bash"/>
                <w:sz w:val="14"/>
              </w:rPr>
            </w:pPr>
            <w:r w:rsidRPr="0003090A">
              <w:rPr>
                <w:rFonts w:ascii="Century Bash" w:hAnsi="Century Bash"/>
                <w:sz w:val="14"/>
              </w:rPr>
              <w:t>453473, Аургазинский район, д.Балыклыкуль, т. 2-75-31</w:t>
            </w:r>
          </w:p>
        </w:tc>
      </w:tr>
    </w:tbl>
    <w:p w:rsidR="00AC7145" w:rsidRDefault="005D41A2" w:rsidP="00AC7145">
      <w:pPr>
        <w:pStyle w:val="a3"/>
        <w:rPr>
          <w:b/>
          <w:sz w:val="28"/>
        </w:rPr>
      </w:pPr>
      <w:r>
        <w:rPr>
          <w:b/>
          <w:noProof/>
          <w:sz w:val="28"/>
        </w:rPr>
        <w:pict>
          <v:line id="_x0000_s1026" style="position:absolute;z-index:251660288;mso-position-horizontal-relative:text;mso-position-vertical-relative:text" from="1pt,10pt" to="476.4pt,10pt" o:allowincell="f" strokeweight="2.25pt"/>
        </w:pict>
      </w:r>
    </w:p>
    <w:p w:rsidR="00AC7145" w:rsidRPr="008C4242" w:rsidRDefault="00AC7145" w:rsidP="00AC7145">
      <w:pPr>
        <w:pStyle w:val="a3"/>
        <w:jc w:val="center"/>
        <w:rPr>
          <w:b/>
          <w:bCs/>
          <w:sz w:val="28"/>
          <w:szCs w:val="28"/>
        </w:rPr>
      </w:pPr>
      <w:r w:rsidRPr="008C4242">
        <w:rPr>
          <w:b/>
          <w:bCs/>
          <w:sz w:val="28"/>
          <w:szCs w:val="28"/>
        </w:rPr>
        <w:t xml:space="preserve">К А Р А Р                                                         </w:t>
      </w:r>
      <w:proofErr w:type="spellStart"/>
      <w:proofErr w:type="gramStart"/>
      <w:r w:rsidRPr="008C4242">
        <w:rPr>
          <w:b/>
          <w:bCs/>
          <w:sz w:val="28"/>
          <w:szCs w:val="28"/>
        </w:rPr>
        <w:t>Р</w:t>
      </w:r>
      <w:proofErr w:type="spellEnd"/>
      <w:proofErr w:type="gramEnd"/>
      <w:r w:rsidRPr="008C4242">
        <w:rPr>
          <w:b/>
          <w:bCs/>
          <w:sz w:val="28"/>
          <w:szCs w:val="28"/>
        </w:rPr>
        <w:t xml:space="preserve"> Е Ш Е Н И Е</w:t>
      </w:r>
    </w:p>
    <w:p w:rsidR="00AC7145" w:rsidRDefault="00AC7145" w:rsidP="00AC7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AC7145" w:rsidRPr="00FE4D91" w:rsidRDefault="00AC7145" w:rsidP="00AC7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D91">
        <w:rPr>
          <w:rFonts w:ascii="Times New Roman" w:hAnsi="Times New Roman" w:cs="Times New Roman"/>
          <w:b/>
          <w:sz w:val="28"/>
          <w:szCs w:val="28"/>
        </w:rPr>
        <w:t>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товаров, работ, услуг.</w:t>
      </w:r>
    </w:p>
    <w:p w:rsidR="00AC7145" w:rsidRPr="00FE4D91" w:rsidRDefault="00AC7145" w:rsidP="00886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E4D91">
        <w:rPr>
          <w:rFonts w:ascii="Times New Roman" w:hAnsi="Times New Roman" w:cs="Times New Roman"/>
          <w:sz w:val="28"/>
          <w:szCs w:val="28"/>
        </w:rPr>
        <w:t>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правоотношения, в соответствии с пунктом 4 статьи 15 Федерального закона от 06.10.2003 № 131-ФЗ «Об общих принципах организации местного самоуправления в Российской Федерации», статьями 157, 265, 269.2 Бюджетного кодекса Российской Федерации, частью 8 статьи 99 Федерального закона от 05.04.2013 № 44-ФЗ «О контрактной системе в сфере закупок</w:t>
      </w:r>
      <w:proofErr w:type="gramEnd"/>
      <w:r w:rsidRPr="00FE4D91">
        <w:rPr>
          <w:rFonts w:ascii="Times New Roman" w:hAnsi="Times New Roman" w:cs="Times New Roman"/>
          <w:sz w:val="28"/>
          <w:szCs w:val="28"/>
        </w:rPr>
        <w:t xml:space="preserve"> товаров, работ, услуг для обеспечения государственных    и      муниципальных      нужд»       и      Уставом      сельского    поселения   Балыклыкульский сельсовет муниципального района Аургазинский район Республики   Башкортостан,   Совет   сельского   поселения   Балыклыкульский сельсовет  муниципального  района  Аургазинский  район  Республики Башкортостан</w:t>
      </w:r>
      <w:r w:rsidRPr="00FE4D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РЕШИЛ:</w:t>
      </w:r>
    </w:p>
    <w:p w:rsidR="00AC7145" w:rsidRPr="00FE4D91" w:rsidRDefault="00AC7145" w:rsidP="00AC7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D91">
        <w:rPr>
          <w:rFonts w:ascii="Times New Roman" w:hAnsi="Times New Roman" w:cs="Times New Roman"/>
          <w:sz w:val="28"/>
          <w:szCs w:val="28"/>
        </w:rPr>
        <w:t>1.     Передать полномочия по внутреннему муниципальному финансовому контролю, предусмотренные статьей 269.2 Бюджетного кодекса Российской Федерации и частью 8 статьи 99 Федерального закона  от 05.04.2013 № 44-ФЗ, Администрации муниципального района Аургазинский район Республики Башкортостан.</w:t>
      </w:r>
    </w:p>
    <w:p w:rsidR="00AC7145" w:rsidRPr="00FE4D91" w:rsidRDefault="00AC7145" w:rsidP="00AC71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4D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  <w:bookmarkStart w:id="0" w:name="_GoBack"/>
      <w:bookmarkEnd w:id="0"/>
      <w:r w:rsidRPr="00FE4D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     сельского     поселения  Балыклыкульский  сельсовет</w:t>
      </w:r>
    </w:p>
    <w:p w:rsidR="00AC7145" w:rsidRPr="00FE4D91" w:rsidRDefault="00AC7145" w:rsidP="00AC71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4D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района Аургазинский  район Республики Башкортостан заключить Соглашение о передаче полномочий по осуществлению внутреннего муниципального финансового контроля в сфере бюджетных правоотношений   и   контроля   в   сфере   закупок   товаров,   работ,   услуг с     Администрацией     муниципального     района    Аургазинский район Республики Башкортостан.</w:t>
      </w:r>
    </w:p>
    <w:p w:rsidR="00AC7145" w:rsidRPr="00FE4D91" w:rsidRDefault="00AC7145" w:rsidP="00AC71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4D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1.  Настоящее Решение вступает в силу с момента подписания.</w:t>
      </w:r>
    </w:p>
    <w:p w:rsidR="00AC7145" w:rsidRPr="00FE4D91" w:rsidRDefault="00AC7145" w:rsidP="00AC71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4D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Настоящее Решение разместить на официальном сайте сельского поселения Балыклыкульский  сельсовет  муниципального района Аургазинский район Республики Башкортостан в сети интернет.</w:t>
      </w:r>
    </w:p>
    <w:p w:rsidR="00AC7145" w:rsidRDefault="00AC7145" w:rsidP="00AC714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C7145" w:rsidRPr="00FE4D91" w:rsidRDefault="00AC7145" w:rsidP="00AC7145">
      <w:pPr>
        <w:pStyle w:val="a5"/>
        <w:rPr>
          <w:rFonts w:ascii="Times New Roman" w:hAnsi="Times New Roman" w:cs="Times New Roman"/>
          <w:sz w:val="28"/>
          <w:szCs w:val="28"/>
        </w:rPr>
      </w:pPr>
      <w:r w:rsidRPr="00FE4D91">
        <w:rPr>
          <w:rFonts w:ascii="Times New Roman" w:hAnsi="Times New Roman" w:cs="Times New Roman"/>
          <w:sz w:val="28"/>
          <w:szCs w:val="28"/>
        </w:rPr>
        <w:t>Глава СП</w:t>
      </w:r>
    </w:p>
    <w:p w:rsidR="00AC7145" w:rsidRPr="00FE4D91" w:rsidRDefault="00AC7145" w:rsidP="00AC7145">
      <w:pPr>
        <w:pStyle w:val="a5"/>
        <w:rPr>
          <w:rFonts w:ascii="Times New Roman" w:hAnsi="Times New Roman" w:cs="Times New Roman"/>
          <w:sz w:val="28"/>
          <w:szCs w:val="28"/>
        </w:rPr>
      </w:pPr>
      <w:r w:rsidRPr="00FE4D91">
        <w:rPr>
          <w:rFonts w:ascii="Times New Roman" w:hAnsi="Times New Roman" w:cs="Times New Roman"/>
          <w:sz w:val="28"/>
          <w:szCs w:val="28"/>
        </w:rPr>
        <w:t xml:space="preserve">Балыклыкульский сельсовет                                                      Л.А.Александрова                                                                     </w:t>
      </w:r>
    </w:p>
    <w:p w:rsidR="00AC7145" w:rsidRDefault="00AC7145" w:rsidP="00AC714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C7145" w:rsidRPr="00FE4D91" w:rsidRDefault="00AC7145" w:rsidP="00AC7145">
      <w:pPr>
        <w:pStyle w:val="a5"/>
        <w:rPr>
          <w:rFonts w:ascii="Times New Roman" w:hAnsi="Times New Roman" w:cs="Times New Roman"/>
          <w:sz w:val="28"/>
          <w:szCs w:val="28"/>
        </w:rPr>
      </w:pPr>
      <w:r w:rsidRPr="00FE4D91">
        <w:rPr>
          <w:rFonts w:ascii="Times New Roman" w:hAnsi="Times New Roman" w:cs="Times New Roman"/>
          <w:sz w:val="28"/>
          <w:szCs w:val="28"/>
        </w:rPr>
        <w:t>д.Балыклыкуль</w:t>
      </w:r>
    </w:p>
    <w:p w:rsidR="00AC7145" w:rsidRPr="00FE4D91" w:rsidRDefault="00AC7145" w:rsidP="00AC7145">
      <w:pPr>
        <w:pStyle w:val="a5"/>
        <w:rPr>
          <w:rFonts w:ascii="Times New Roman" w:hAnsi="Times New Roman" w:cs="Times New Roman"/>
          <w:sz w:val="28"/>
          <w:szCs w:val="28"/>
        </w:rPr>
      </w:pPr>
      <w:r w:rsidRPr="00FE4D91">
        <w:rPr>
          <w:rFonts w:ascii="Times New Roman" w:hAnsi="Times New Roman" w:cs="Times New Roman"/>
          <w:sz w:val="28"/>
          <w:szCs w:val="28"/>
        </w:rPr>
        <w:t>14  апреля 2020 года</w:t>
      </w:r>
    </w:p>
    <w:p w:rsidR="00AC7145" w:rsidRPr="00DC2379" w:rsidRDefault="00AC7145" w:rsidP="00AC7145">
      <w:pPr>
        <w:pStyle w:val="a5"/>
        <w:rPr>
          <w:rFonts w:ascii="Century Bash" w:hAnsi="Century Bash"/>
          <w:shadow/>
          <w:szCs w:val="28"/>
        </w:rPr>
        <w:sectPr w:rsidR="00AC7145" w:rsidRPr="00DC2379" w:rsidSect="00FD21D7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  <w:r w:rsidRPr="00FE4D91">
        <w:rPr>
          <w:rFonts w:ascii="Times New Roman" w:hAnsi="Times New Roman" w:cs="Times New Roman"/>
          <w:sz w:val="28"/>
          <w:szCs w:val="28"/>
        </w:rPr>
        <w:t>№ 71</w:t>
      </w:r>
    </w:p>
    <w:p w:rsidR="00AC7145" w:rsidRPr="00FE4D91" w:rsidRDefault="00AC7145" w:rsidP="00AC7145">
      <w:pPr>
        <w:rPr>
          <w:rFonts w:ascii="Times New Roman" w:hAnsi="Times New Roman" w:cs="Times New Roman"/>
          <w:sz w:val="24"/>
          <w:szCs w:val="24"/>
        </w:rPr>
      </w:pPr>
    </w:p>
    <w:p w:rsidR="00AC7145" w:rsidRPr="00FE4D91" w:rsidRDefault="00AC7145" w:rsidP="00AC7145">
      <w:pPr>
        <w:rPr>
          <w:rFonts w:ascii="Times New Roman" w:hAnsi="Times New Roman" w:cs="Times New Roman"/>
          <w:sz w:val="24"/>
          <w:szCs w:val="24"/>
        </w:rPr>
      </w:pPr>
    </w:p>
    <w:p w:rsidR="003E5688" w:rsidRDefault="003E5688"/>
    <w:sectPr w:rsidR="003E5688" w:rsidSect="005D4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C7145"/>
    <w:rsid w:val="003E5688"/>
    <w:rsid w:val="005D41A2"/>
    <w:rsid w:val="00886E56"/>
    <w:rsid w:val="00AC7145"/>
    <w:rsid w:val="00FB2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71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C714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AC714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3</cp:revision>
  <dcterms:created xsi:type="dcterms:W3CDTF">2020-04-29T04:47:00Z</dcterms:created>
  <dcterms:modified xsi:type="dcterms:W3CDTF">2020-05-13T12:44:00Z</dcterms:modified>
</cp:coreProperties>
</file>