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00257" w:rsidRPr="00700257" w:rsidTr="00700257">
        <w:tc>
          <w:tcPr>
            <w:tcW w:w="4253" w:type="dxa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БАШКОРТОСТАН  РЕСПУБЛИКА</w:t>
            </w:r>
            <w:r w:rsidRPr="00700257">
              <w:rPr>
                <w:rFonts w:ascii="Times New Roman" w:hAnsi="Times New Roman" w:cs="Times New Roman"/>
                <w:shadow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</w:rPr>
              <w:t>Ы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r w:rsidRPr="00700257">
              <w:rPr>
                <w:rFonts w:ascii="Times New Roman" w:hAnsi="Times New Roman" w:cs="Times New Roman"/>
                <w:shadow/>
                <w:sz w:val="24"/>
              </w:rPr>
              <w:t>Ауырғазы районы муниципаль районының Балы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лыкүл ауыл советы ауыл билəмə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е Советы</w:t>
            </w:r>
          </w:p>
          <w:p w:rsidR="00700257" w:rsidRPr="00700257" w:rsidRDefault="00700257" w:rsidP="00700257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453473, Ауырғазы районы, 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Балы</w:t>
            </w:r>
            <w:r w:rsidRPr="00700257">
              <w:rPr>
                <w:rFonts w:ascii="Times New Roman" w:hAnsi="Times New Roman" w:cs="Times New Roman"/>
                <w:shadow/>
                <w:sz w:val="1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лыкүл</w:t>
            </w:r>
            <w:r w:rsidRPr="00700257">
              <w:rPr>
                <w:rFonts w:ascii="Times New Roman" w:hAnsi="Times New Roman" w:cs="Times New Roman"/>
                <w:sz w:val="14"/>
              </w:rPr>
              <w:t xml:space="preserve"> ауылы</w:t>
            </w:r>
            <w:r w:rsidRPr="00700257">
              <w:rPr>
                <w:rFonts w:ascii="Times New Roman" w:hAnsi="Times New Roman" w:cs="Times New Roman"/>
                <w:shadow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257">
              <w:rPr>
                <w:rFonts w:ascii="Times New Roman" w:hAnsi="Times New Roman" w:cs="Times New Roman"/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pt;height:77.4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99448233" r:id="rId8"/>
              </w:object>
            </w:r>
          </w:p>
        </w:tc>
        <w:tc>
          <w:tcPr>
            <w:tcW w:w="4395" w:type="dxa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  <w:r w:rsidRPr="00700257">
              <w:rPr>
                <w:rFonts w:ascii="Times New Roman" w:hAnsi="Times New Roman" w:cs="Times New Roman"/>
                <w:shadow/>
              </w:rPr>
              <w:t xml:space="preserve"> 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РЕСПУБЛИКА БАШКОРТОСТАН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             453473, Аургазинский район, д.Балыклыкуль, т. 2-75-31</w:t>
            </w:r>
          </w:p>
        </w:tc>
      </w:tr>
    </w:tbl>
    <w:p w:rsidR="00700257" w:rsidRPr="00700257" w:rsidRDefault="006155FD" w:rsidP="0070025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700257" w:rsidRPr="00700257" w:rsidRDefault="00700257" w:rsidP="0070025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700257">
        <w:rPr>
          <w:rFonts w:ascii="Times New Roman" w:hAnsi="Times New Roman" w:cs="Times New Roman"/>
          <w:b/>
          <w:bCs/>
          <w:sz w:val="24"/>
        </w:rPr>
        <w:t xml:space="preserve">                         К А Р А Р                                                                      Р Е Ш Е Н И Е</w:t>
      </w:r>
    </w:p>
    <w:p w:rsidR="00700257" w:rsidRPr="00700257" w:rsidRDefault="00700257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  <w:r w:rsidRPr="00700257">
        <w:rPr>
          <w:b/>
          <w:sz w:val="24"/>
          <w:szCs w:val="24"/>
        </w:rPr>
        <w:t xml:space="preserve">О проекте решения Совета </w:t>
      </w:r>
      <w:r w:rsidRPr="00700257">
        <w:rPr>
          <w:b/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b/>
          <w:sz w:val="24"/>
          <w:szCs w:val="24"/>
        </w:rPr>
        <w:t xml:space="preserve"> муниципального района Аургазинский район</w:t>
      </w:r>
      <w:r w:rsidRPr="00700257">
        <w:rPr>
          <w:bCs/>
          <w:sz w:val="24"/>
          <w:szCs w:val="24"/>
        </w:rPr>
        <w:t xml:space="preserve"> </w:t>
      </w:r>
      <w:r w:rsidRPr="00700257">
        <w:rPr>
          <w:b/>
          <w:sz w:val="24"/>
          <w:szCs w:val="24"/>
        </w:rPr>
        <w:t xml:space="preserve">Республики Башкортостан </w:t>
      </w:r>
    </w:p>
    <w:p w:rsid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  <w:r w:rsidRPr="00700257">
        <w:rPr>
          <w:b/>
          <w:sz w:val="24"/>
          <w:szCs w:val="24"/>
        </w:rPr>
        <w:t xml:space="preserve">«О бюджете </w:t>
      </w:r>
      <w:r w:rsidRPr="00700257">
        <w:rPr>
          <w:b/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b/>
          <w:sz w:val="24"/>
          <w:szCs w:val="24"/>
        </w:rPr>
        <w:t xml:space="preserve"> </w:t>
      </w:r>
    </w:p>
    <w:p w:rsid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  <w:r w:rsidRPr="00700257">
        <w:rPr>
          <w:b/>
          <w:sz w:val="24"/>
          <w:szCs w:val="24"/>
        </w:rPr>
        <w:t>муниципального района Аургазинский район</w:t>
      </w:r>
      <w:r w:rsidRPr="00700257">
        <w:rPr>
          <w:bCs/>
          <w:sz w:val="24"/>
          <w:szCs w:val="24"/>
        </w:rPr>
        <w:t xml:space="preserve"> </w:t>
      </w:r>
      <w:r w:rsidRPr="00700257">
        <w:rPr>
          <w:b/>
          <w:sz w:val="24"/>
          <w:szCs w:val="24"/>
        </w:rPr>
        <w:t xml:space="preserve">Республики Башкортостан </w:t>
      </w:r>
    </w:p>
    <w:p w:rsidR="00700257" w:rsidRP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  <w:r w:rsidRPr="00700257">
        <w:rPr>
          <w:b/>
          <w:sz w:val="24"/>
          <w:szCs w:val="24"/>
        </w:rPr>
        <w:t>на 202</w:t>
      </w:r>
      <w:r w:rsidR="00C41BDC">
        <w:rPr>
          <w:b/>
          <w:sz w:val="24"/>
          <w:szCs w:val="24"/>
        </w:rPr>
        <w:t>2</w:t>
      </w:r>
      <w:r w:rsidRPr="00700257">
        <w:rPr>
          <w:b/>
          <w:sz w:val="24"/>
          <w:szCs w:val="24"/>
        </w:rPr>
        <w:t xml:space="preserve"> год и на плановый период 202</w:t>
      </w:r>
      <w:r w:rsidR="00C41BDC">
        <w:rPr>
          <w:b/>
          <w:sz w:val="24"/>
          <w:szCs w:val="24"/>
        </w:rPr>
        <w:t>3</w:t>
      </w:r>
      <w:r w:rsidRPr="00700257">
        <w:rPr>
          <w:b/>
          <w:sz w:val="24"/>
          <w:szCs w:val="24"/>
        </w:rPr>
        <w:t xml:space="preserve"> и 202</w:t>
      </w:r>
      <w:r w:rsidR="00C41BDC">
        <w:rPr>
          <w:b/>
          <w:sz w:val="24"/>
          <w:szCs w:val="24"/>
        </w:rPr>
        <w:t>4</w:t>
      </w:r>
      <w:r w:rsidRPr="00700257">
        <w:rPr>
          <w:b/>
          <w:sz w:val="24"/>
          <w:szCs w:val="24"/>
        </w:rPr>
        <w:t> годов»</w:t>
      </w:r>
    </w:p>
    <w:p w:rsidR="00700257" w:rsidRP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</w:p>
    <w:p w:rsidR="00700257" w:rsidRP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</w:p>
    <w:p w:rsidR="00700257" w:rsidRPr="00700257" w:rsidRDefault="00700257" w:rsidP="00700257">
      <w:pPr>
        <w:pStyle w:val="ad"/>
        <w:rPr>
          <w:sz w:val="24"/>
          <w:szCs w:val="24"/>
        </w:rPr>
      </w:pPr>
      <w:r w:rsidRPr="00700257">
        <w:rPr>
          <w:sz w:val="24"/>
          <w:szCs w:val="24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</w:t>
      </w:r>
      <w:r w:rsidRPr="00700257">
        <w:rPr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sz w:val="24"/>
          <w:szCs w:val="24"/>
        </w:rPr>
        <w:t xml:space="preserve"> муниципального района </w:t>
      </w:r>
      <w:r w:rsidRPr="00700257">
        <w:rPr>
          <w:bCs/>
          <w:sz w:val="24"/>
          <w:szCs w:val="24"/>
        </w:rPr>
        <w:t>Аургазинский район</w:t>
      </w:r>
      <w:r w:rsidRPr="00700257">
        <w:rPr>
          <w:sz w:val="24"/>
          <w:szCs w:val="24"/>
        </w:rPr>
        <w:t xml:space="preserve"> Республики Башкортостан </w:t>
      </w:r>
      <w:r w:rsidRPr="00700257">
        <w:rPr>
          <w:b/>
          <w:sz w:val="24"/>
          <w:szCs w:val="24"/>
        </w:rPr>
        <w:t>решил</w:t>
      </w:r>
      <w:r w:rsidRPr="00700257">
        <w:rPr>
          <w:sz w:val="24"/>
          <w:szCs w:val="24"/>
        </w:rPr>
        <w:t>:</w:t>
      </w:r>
    </w:p>
    <w:p w:rsidR="00700257" w:rsidRPr="00700257" w:rsidRDefault="00700257" w:rsidP="00700257">
      <w:pPr>
        <w:pStyle w:val="ad"/>
        <w:ind w:firstLine="720"/>
        <w:rPr>
          <w:sz w:val="24"/>
          <w:szCs w:val="24"/>
        </w:rPr>
      </w:pPr>
      <w:r w:rsidRPr="00700257">
        <w:rPr>
          <w:sz w:val="24"/>
          <w:szCs w:val="24"/>
        </w:rPr>
        <w:t xml:space="preserve">1. Утвердить проект решения Совета </w:t>
      </w:r>
      <w:r w:rsidRPr="00700257">
        <w:rPr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sz w:val="24"/>
          <w:szCs w:val="24"/>
        </w:rPr>
        <w:t xml:space="preserve"> муниципального района </w:t>
      </w:r>
      <w:r w:rsidRPr="00700257">
        <w:rPr>
          <w:bCs/>
          <w:sz w:val="24"/>
          <w:szCs w:val="24"/>
        </w:rPr>
        <w:t>Аургазинский район</w:t>
      </w:r>
      <w:r w:rsidRPr="00700257">
        <w:rPr>
          <w:sz w:val="24"/>
          <w:szCs w:val="24"/>
        </w:rPr>
        <w:t xml:space="preserve"> Республики Башкортостан «О бюджете </w:t>
      </w:r>
      <w:r w:rsidRPr="00700257">
        <w:rPr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sz w:val="24"/>
          <w:szCs w:val="24"/>
        </w:rPr>
        <w:t xml:space="preserve"> муниципального района Аургазинский район</w:t>
      </w:r>
      <w:r w:rsidRPr="00700257">
        <w:rPr>
          <w:bCs/>
          <w:sz w:val="24"/>
          <w:szCs w:val="24"/>
        </w:rPr>
        <w:t xml:space="preserve"> </w:t>
      </w:r>
      <w:r w:rsidRPr="00700257">
        <w:rPr>
          <w:sz w:val="24"/>
          <w:szCs w:val="24"/>
        </w:rPr>
        <w:t>Республики Башкортостан на 202</w:t>
      </w:r>
      <w:r w:rsidR="00C41BDC">
        <w:rPr>
          <w:sz w:val="24"/>
          <w:szCs w:val="24"/>
        </w:rPr>
        <w:t>2</w:t>
      </w:r>
      <w:r w:rsidRPr="00700257">
        <w:rPr>
          <w:sz w:val="24"/>
          <w:szCs w:val="24"/>
        </w:rPr>
        <w:t xml:space="preserve"> год и на плановый период 202</w:t>
      </w:r>
      <w:r w:rsidR="00C41BDC">
        <w:rPr>
          <w:sz w:val="24"/>
          <w:szCs w:val="24"/>
        </w:rPr>
        <w:t>3</w:t>
      </w:r>
      <w:r w:rsidRPr="00700257">
        <w:rPr>
          <w:sz w:val="24"/>
          <w:szCs w:val="24"/>
        </w:rPr>
        <w:t xml:space="preserve"> и 202</w:t>
      </w:r>
      <w:r w:rsidR="00C41BDC">
        <w:rPr>
          <w:sz w:val="24"/>
          <w:szCs w:val="24"/>
        </w:rPr>
        <w:t>4</w:t>
      </w:r>
      <w:r w:rsidRPr="00700257">
        <w:rPr>
          <w:sz w:val="24"/>
          <w:szCs w:val="24"/>
        </w:rPr>
        <w:t> годов»  (прилагается).</w:t>
      </w:r>
    </w:p>
    <w:p w:rsidR="00700257" w:rsidRPr="00700257" w:rsidRDefault="00700257" w:rsidP="0070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2. </w:t>
      </w:r>
      <w:r w:rsidRPr="00700257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разместить  на официальном сайте сельского поселения </w:t>
      </w:r>
      <w:r w:rsidRPr="00700257">
        <w:rPr>
          <w:rFonts w:ascii="Times New Roman" w:hAnsi="Times New Roman" w:cs="Times New Roman"/>
          <w:sz w:val="24"/>
          <w:szCs w:val="24"/>
        </w:rPr>
        <w:t xml:space="preserve">Балыклыкульский сельсовет </w:t>
      </w:r>
      <w:r w:rsidRPr="00700257">
        <w:rPr>
          <w:rFonts w:ascii="Times New Roman" w:hAnsi="Times New Roman" w:cs="Times New Roman"/>
          <w:bCs/>
          <w:sz w:val="24"/>
          <w:szCs w:val="24"/>
        </w:rPr>
        <w:t>и обнародовать  в здании администрации</w:t>
      </w:r>
      <w:r w:rsidRPr="00700257">
        <w:rPr>
          <w:rFonts w:ascii="Times New Roman" w:hAnsi="Times New Roman" w:cs="Times New Roman"/>
          <w:sz w:val="24"/>
          <w:szCs w:val="24"/>
        </w:rPr>
        <w:t>.</w:t>
      </w:r>
    </w:p>
    <w:p w:rsidR="00700257" w:rsidRPr="00700257" w:rsidRDefault="00700257" w:rsidP="00700257">
      <w:pPr>
        <w:pStyle w:val="ad"/>
        <w:rPr>
          <w:sz w:val="24"/>
          <w:szCs w:val="24"/>
        </w:rPr>
      </w:pPr>
    </w:p>
    <w:p w:rsidR="00700257" w:rsidRPr="00700257" w:rsidRDefault="00700257" w:rsidP="00700257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E1B" w:rsidRPr="00C32E1B" w:rsidRDefault="00C32E1B" w:rsidP="00C32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32E1B" w:rsidRPr="00C32E1B" w:rsidRDefault="00C32E1B" w:rsidP="00C3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 xml:space="preserve">Балыклыкульский сельсовет                                                           </w:t>
      </w:r>
    </w:p>
    <w:p w:rsidR="00C32E1B" w:rsidRPr="00C32E1B" w:rsidRDefault="00C32E1B" w:rsidP="00C3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муниципального района Аургазинский</w:t>
      </w:r>
    </w:p>
    <w:p w:rsidR="00C32E1B" w:rsidRPr="00C32E1B" w:rsidRDefault="00C32E1B" w:rsidP="00C3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район Республики Башкортостан                                                                       Л.А. Александрова</w:t>
      </w:r>
    </w:p>
    <w:p w:rsidR="00700257" w:rsidRPr="00700257" w:rsidRDefault="00700257" w:rsidP="00700257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257" w:rsidRPr="00700257" w:rsidRDefault="00700257" w:rsidP="0070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0257">
        <w:rPr>
          <w:rFonts w:ascii="Times New Roman" w:hAnsi="Times New Roman" w:cs="Times New Roman"/>
          <w:sz w:val="24"/>
          <w:szCs w:val="24"/>
        </w:rPr>
        <w:t>.Балыклыкуль</w:t>
      </w:r>
    </w:p>
    <w:p w:rsidR="00700257" w:rsidRPr="00700257" w:rsidRDefault="00700257" w:rsidP="0070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BDC">
        <w:rPr>
          <w:rFonts w:ascii="Times New Roman" w:hAnsi="Times New Roman" w:cs="Times New Roman"/>
          <w:sz w:val="24"/>
          <w:szCs w:val="24"/>
        </w:rPr>
        <w:t>5</w:t>
      </w:r>
      <w:r w:rsidRPr="00700257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BDC">
        <w:rPr>
          <w:rFonts w:ascii="Times New Roman" w:hAnsi="Times New Roman" w:cs="Times New Roman"/>
          <w:sz w:val="24"/>
          <w:szCs w:val="24"/>
        </w:rPr>
        <w:t>1</w:t>
      </w:r>
      <w:r w:rsidRPr="00700257">
        <w:rPr>
          <w:rFonts w:ascii="Times New Roman" w:hAnsi="Times New Roman" w:cs="Times New Roman"/>
          <w:sz w:val="24"/>
          <w:szCs w:val="24"/>
        </w:rPr>
        <w:t>г</w:t>
      </w:r>
      <w:r w:rsidR="00C41BDC">
        <w:rPr>
          <w:rFonts w:ascii="Times New Roman" w:hAnsi="Times New Roman" w:cs="Times New Roman"/>
          <w:sz w:val="24"/>
          <w:szCs w:val="24"/>
        </w:rPr>
        <w:t>.</w:t>
      </w:r>
    </w:p>
    <w:p w:rsidR="00700257" w:rsidRPr="00700257" w:rsidRDefault="00700257" w:rsidP="0070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№  </w:t>
      </w:r>
      <w:r w:rsidR="00C41BDC">
        <w:rPr>
          <w:rFonts w:ascii="Times New Roman" w:hAnsi="Times New Roman" w:cs="Times New Roman"/>
          <w:sz w:val="24"/>
          <w:szCs w:val="24"/>
        </w:rPr>
        <w:t>183</w:t>
      </w: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  <w:r>
        <w:lastRenderedPageBreak/>
        <w:t xml:space="preserve">                                                        </w:t>
      </w:r>
    </w:p>
    <w:p w:rsidR="00700257" w:rsidRPr="00C96EC7" w:rsidRDefault="00700257" w:rsidP="007002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C96EC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96EC7">
        <w:rPr>
          <w:rFonts w:ascii="Times New Roman" w:hAnsi="Times New Roman" w:cs="Times New Roman"/>
          <w:sz w:val="18"/>
          <w:szCs w:val="18"/>
        </w:rPr>
        <w:t>Приложение</w:t>
      </w:r>
    </w:p>
    <w:p w:rsidR="00700257" w:rsidRPr="00C96EC7" w:rsidRDefault="00700257" w:rsidP="007002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C96EC7">
        <w:rPr>
          <w:rFonts w:ascii="Times New Roman" w:hAnsi="Times New Roman" w:cs="Times New Roman"/>
          <w:sz w:val="18"/>
          <w:szCs w:val="18"/>
        </w:rPr>
        <w:t xml:space="preserve"> </w:t>
      </w:r>
      <w:r w:rsidRPr="00C96EC7">
        <w:rPr>
          <w:rFonts w:ascii="Times New Roman" w:hAnsi="Times New Roman" w:cs="Times New Roman"/>
          <w:sz w:val="18"/>
          <w:szCs w:val="18"/>
        </w:rPr>
        <w:t xml:space="preserve">к решению Совета сельского  поселения  Балыклыкульский         </w:t>
      </w:r>
    </w:p>
    <w:p w:rsidR="00700257" w:rsidRPr="00C96EC7" w:rsidRDefault="00700257" w:rsidP="007002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C96EC7">
        <w:rPr>
          <w:rFonts w:ascii="Times New Roman" w:hAnsi="Times New Roman" w:cs="Times New Roman"/>
          <w:sz w:val="18"/>
          <w:szCs w:val="18"/>
        </w:rPr>
        <w:t xml:space="preserve"> </w:t>
      </w:r>
      <w:r w:rsidRPr="00C96EC7">
        <w:rPr>
          <w:rFonts w:ascii="Times New Roman" w:hAnsi="Times New Roman" w:cs="Times New Roman"/>
          <w:sz w:val="18"/>
          <w:szCs w:val="18"/>
        </w:rPr>
        <w:t>сельсовет муниципального района Аургазинский район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C96EC7" w:rsidRPr="00C96EC7">
        <w:rPr>
          <w:rFonts w:ascii="Times New Roman" w:hAnsi="Times New Roman" w:cs="Times New Roman"/>
          <w:sz w:val="18"/>
          <w:szCs w:val="18"/>
        </w:rPr>
        <w:t xml:space="preserve">     Республики Башкорстан  от 1</w:t>
      </w:r>
      <w:r w:rsidR="00C41BDC">
        <w:rPr>
          <w:rFonts w:ascii="Times New Roman" w:hAnsi="Times New Roman" w:cs="Times New Roman"/>
          <w:sz w:val="18"/>
          <w:szCs w:val="18"/>
        </w:rPr>
        <w:t>5</w:t>
      </w:r>
      <w:r w:rsidRPr="00C96EC7">
        <w:rPr>
          <w:rFonts w:ascii="Times New Roman" w:hAnsi="Times New Roman" w:cs="Times New Roman"/>
          <w:sz w:val="18"/>
          <w:szCs w:val="18"/>
        </w:rPr>
        <w:t xml:space="preserve"> ноября 20</w:t>
      </w:r>
      <w:r w:rsidR="00C96EC7" w:rsidRPr="00C96EC7">
        <w:rPr>
          <w:rFonts w:ascii="Times New Roman" w:hAnsi="Times New Roman" w:cs="Times New Roman"/>
          <w:sz w:val="18"/>
          <w:szCs w:val="18"/>
        </w:rPr>
        <w:t>2</w:t>
      </w:r>
      <w:r w:rsidR="00C41BDC">
        <w:rPr>
          <w:rFonts w:ascii="Times New Roman" w:hAnsi="Times New Roman" w:cs="Times New Roman"/>
          <w:sz w:val="18"/>
          <w:szCs w:val="18"/>
        </w:rPr>
        <w:t>1</w:t>
      </w:r>
      <w:r w:rsidRPr="00C96EC7">
        <w:rPr>
          <w:rFonts w:ascii="Times New Roman" w:hAnsi="Times New Roman" w:cs="Times New Roman"/>
          <w:sz w:val="18"/>
          <w:szCs w:val="18"/>
        </w:rPr>
        <w:t xml:space="preserve"> г. № </w:t>
      </w:r>
      <w:r w:rsidR="00C96EC7" w:rsidRPr="00C96EC7">
        <w:rPr>
          <w:rFonts w:ascii="Times New Roman" w:hAnsi="Times New Roman" w:cs="Times New Roman"/>
          <w:sz w:val="18"/>
          <w:szCs w:val="18"/>
        </w:rPr>
        <w:t>1</w:t>
      </w:r>
      <w:r w:rsidR="00C41BDC">
        <w:rPr>
          <w:rFonts w:ascii="Times New Roman" w:hAnsi="Times New Roman" w:cs="Times New Roman"/>
          <w:sz w:val="18"/>
          <w:szCs w:val="18"/>
        </w:rPr>
        <w:t>8</w:t>
      </w:r>
      <w:r w:rsidRPr="00C96EC7">
        <w:rPr>
          <w:rFonts w:ascii="Times New Roman" w:hAnsi="Times New Roman" w:cs="Times New Roman"/>
          <w:sz w:val="18"/>
          <w:szCs w:val="18"/>
        </w:rPr>
        <w:t>3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ind w:firstLine="3600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«О бюджете сельского  поселения Балыклыкульский сельсовет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ind w:firstLine="3600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муниципального района Аургазинский  район Республики        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ind w:firstLine="3600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Башкортостан на 20</w:t>
      </w:r>
      <w:r w:rsidR="00C96EC7">
        <w:rPr>
          <w:rFonts w:ascii="Times New Roman" w:hAnsi="Times New Roman" w:cs="Times New Roman"/>
          <w:sz w:val="18"/>
          <w:szCs w:val="18"/>
        </w:rPr>
        <w:t>2</w:t>
      </w:r>
      <w:r w:rsidR="00C41BDC">
        <w:rPr>
          <w:rFonts w:ascii="Times New Roman" w:hAnsi="Times New Roman" w:cs="Times New Roman"/>
          <w:sz w:val="18"/>
          <w:szCs w:val="18"/>
        </w:rPr>
        <w:t>2</w:t>
      </w:r>
      <w:r w:rsidRPr="00C96EC7">
        <w:rPr>
          <w:rFonts w:ascii="Times New Roman" w:hAnsi="Times New Roman" w:cs="Times New Roman"/>
          <w:sz w:val="18"/>
          <w:szCs w:val="18"/>
        </w:rPr>
        <w:t xml:space="preserve"> год и на плановый период      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ind w:firstLine="3600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96EC7">
        <w:rPr>
          <w:rFonts w:ascii="Times New Roman" w:hAnsi="Times New Roman" w:cs="Times New Roman"/>
          <w:sz w:val="18"/>
          <w:szCs w:val="18"/>
        </w:rPr>
        <w:t xml:space="preserve"> 202</w:t>
      </w:r>
      <w:r w:rsidR="00C41BDC">
        <w:rPr>
          <w:rFonts w:ascii="Times New Roman" w:hAnsi="Times New Roman" w:cs="Times New Roman"/>
          <w:sz w:val="18"/>
          <w:szCs w:val="18"/>
        </w:rPr>
        <w:t>3</w:t>
      </w:r>
      <w:r w:rsidRPr="00C96EC7">
        <w:rPr>
          <w:rFonts w:ascii="Times New Roman" w:hAnsi="Times New Roman" w:cs="Times New Roman"/>
          <w:sz w:val="18"/>
          <w:szCs w:val="18"/>
        </w:rPr>
        <w:t xml:space="preserve"> и 20</w:t>
      </w:r>
      <w:r w:rsidR="00C96EC7">
        <w:rPr>
          <w:rFonts w:ascii="Times New Roman" w:hAnsi="Times New Roman" w:cs="Times New Roman"/>
          <w:sz w:val="18"/>
          <w:szCs w:val="18"/>
        </w:rPr>
        <w:t>2</w:t>
      </w:r>
      <w:r w:rsidR="00C41BDC">
        <w:rPr>
          <w:rFonts w:ascii="Times New Roman" w:hAnsi="Times New Roman" w:cs="Times New Roman"/>
          <w:sz w:val="18"/>
          <w:szCs w:val="18"/>
        </w:rPr>
        <w:t>4</w:t>
      </w:r>
      <w:r w:rsidRPr="00C96EC7">
        <w:rPr>
          <w:rFonts w:ascii="Times New Roman" w:hAnsi="Times New Roman" w:cs="Times New Roman"/>
          <w:sz w:val="18"/>
          <w:szCs w:val="18"/>
        </w:rPr>
        <w:t xml:space="preserve"> годов»»</w:t>
      </w:r>
    </w:p>
    <w:p w:rsidR="00C065E9" w:rsidRPr="00C96EC7" w:rsidRDefault="00C065E9" w:rsidP="007D241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700257" w:rsidRPr="00C96EC7" w:rsidRDefault="00700257" w:rsidP="007D241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C065E9" w:rsidRPr="00C96EC7" w:rsidRDefault="00930330" w:rsidP="006C74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О </w:t>
      </w:r>
      <w:r w:rsidR="008A1B31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C96EC7">
        <w:rPr>
          <w:rFonts w:ascii="Times New Roman" w:hAnsi="Times New Roman" w:cs="Times New Roman"/>
          <w:sz w:val="24"/>
          <w:szCs w:val="24"/>
        </w:rPr>
        <w:t>бюджет</w:t>
      </w:r>
      <w:r w:rsidR="008A1B31">
        <w:rPr>
          <w:rFonts w:ascii="Times New Roman" w:hAnsi="Times New Roman" w:cs="Times New Roman"/>
          <w:sz w:val="24"/>
          <w:szCs w:val="24"/>
        </w:rPr>
        <w:t>а</w:t>
      </w:r>
      <w:r w:rsidR="00C96EC7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C065E9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6EC7">
        <w:rPr>
          <w:rFonts w:ascii="Times New Roman" w:hAnsi="Times New Roman" w:cs="Times New Roman"/>
          <w:sz w:val="24"/>
          <w:szCs w:val="24"/>
        </w:rPr>
        <w:t>Ба</w:t>
      </w:r>
      <w:r w:rsidR="00F76DF9">
        <w:rPr>
          <w:rFonts w:ascii="Times New Roman" w:hAnsi="Times New Roman" w:cs="Times New Roman"/>
          <w:sz w:val="24"/>
          <w:szCs w:val="24"/>
        </w:rPr>
        <w:t>лыклыкульский</w:t>
      </w:r>
      <w:r w:rsidR="00C065E9" w:rsidRPr="00C96EC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0330" w:rsidRPr="00C96EC7" w:rsidRDefault="000E745E" w:rsidP="006C74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76DF9">
        <w:rPr>
          <w:rFonts w:ascii="Times New Roman" w:hAnsi="Times New Roman" w:cs="Times New Roman"/>
          <w:sz w:val="24"/>
          <w:szCs w:val="24"/>
        </w:rPr>
        <w:t xml:space="preserve"> 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30330" w:rsidRPr="00C96EC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261D5" w:rsidRPr="00C96EC7">
        <w:rPr>
          <w:rFonts w:ascii="Times New Roman" w:hAnsi="Times New Roman" w:cs="Times New Roman"/>
          <w:sz w:val="24"/>
          <w:szCs w:val="24"/>
        </w:rPr>
        <w:br/>
      </w:r>
      <w:r w:rsidR="00930330" w:rsidRPr="00C96EC7">
        <w:rPr>
          <w:rFonts w:ascii="Times New Roman" w:hAnsi="Times New Roman" w:cs="Times New Roman"/>
          <w:sz w:val="24"/>
          <w:szCs w:val="24"/>
        </w:rPr>
        <w:t>на 20</w:t>
      </w:r>
      <w:r w:rsidR="00D65A1E" w:rsidRPr="00C96EC7">
        <w:rPr>
          <w:rFonts w:ascii="Times New Roman" w:hAnsi="Times New Roman" w:cs="Times New Roman"/>
          <w:sz w:val="24"/>
          <w:szCs w:val="24"/>
        </w:rPr>
        <w:t>2</w:t>
      </w:r>
      <w:r w:rsidR="00C41BDC">
        <w:rPr>
          <w:rFonts w:ascii="Times New Roman" w:hAnsi="Times New Roman" w:cs="Times New Roman"/>
          <w:sz w:val="24"/>
          <w:szCs w:val="24"/>
        </w:rPr>
        <w:t>2</w:t>
      </w:r>
      <w:r w:rsidR="00930330"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116CE" w:rsidRPr="00C96EC7">
        <w:rPr>
          <w:rFonts w:ascii="Times New Roman" w:hAnsi="Times New Roman" w:cs="Times New Roman"/>
          <w:sz w:val="24"/>
          <w:szCs w:val="24"/>
        </w:rPr>
        <w:t>2</w:t>
      </w:r>
      <w:r w:rsidR="00C41BDC">
        <w:rPr>
          <w:rFonts w:ascii="Times New Roman" w:hAnsi="Times New Roman" w:cs="Times New Roman"/>
          <w:sz w:val="24"/>
          <w:szCs w:val="24"/>
        </w:rPr>
        <w:t>3</w:t>
      </w:r>
      <w:r w:rsidR="00930330" w:rsidRPr="00C96EC7">
        <w:rPr>
          <w:rFonts w:ascii="Times New Roman" w:hAnsi="Times New Roman" w:cs="Times New Roman"/>
          <w:sz w:val="24"/>
          <w:szCs w:val="24"/>
        </w:rPr>
        <w:t xml:space="preserve"> и 20</w:t>
      </w:r>
      <w:r w:rsidR="00147F8A" w:rsidRPr="00C96EC7">
        <w:rPr>
          <w:rFonts w:ascii="Times New Roman" w:hAnsi="Times New Roman" w:cs="Times New Roman"/>
          <w:sz w:val="24"/>
          <w:szCs w:val="24"/>
        </w:rPr>
        <w:t>2</w:t>
      </w:r>
      <w:r w:rsidR="00C41BDC">
        <w:rPr>
          <w:rFonts w:ascii="Times New Roman" w:hAnsi="Times New Roman" w:cs="Times New Roman"/>
          <w:sz w:val="24"/>
          <w:szCs w:val="24"/>
        </w:rPr>
        <w:t>4</w:t>
      </w:r>
      <w:r w:rsidR="00930330" w:rsidRPr="00C96EC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45614" w:rsidRPr="00C96EC7" w:rsidRDefault="00745614" w:rsidP="006C74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12"/>
      <w:bookmarkEnd w:id="0"/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1. Утвердить основные характеристики бюджета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Балыклыкульский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на 20</w:t>
      </w:r>
      <w:r w:rsidR="00D65A1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4204,936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7F5A9B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Балыклыкульский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4204,936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2. Утвердить основные характеристики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Балыклыкульский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плановый период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3257,736</w:t>
      </w:r>
      <w:r w:rsidR="006C74A4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 и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3228,836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3257,736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C4201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7,6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и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3228,836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C4201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4201E">
        <w:rPr>
          <w:rFonts w:ascii="Times New Roman" w:hAnsi="Times New Roman" w:cs="Times New Roman"/>
          <w:b w:val="0"/>
          <w:bCs w:val="0"/>
          <w:sz w:val="24"/>
          <w:szCs w:val="24"/>
        </w:rPr>
        <w:t>8,7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рублей;</w:t>
      </w:r>
    </w:p>
    <w:p w:rsidR="00B116CE" w:rsidRPr="00C96EC7" w:rsidRDefault="00F316E7" w:rsidP="006C74A4">
      <w:pPr>
        <w:pStyle w:val="ConsPlusTitle"/>
        <w:ind w:firstLine="709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при зачислении в бюджет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6C74A4" w:rsidRP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C96EC7" w:rsidRDefault="00F316E7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перечень главных администраторов доходов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согласно </w:t>
      </w:r>
      <w:r w:rsidR="00B116CE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="00190DB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5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 поступления доходов в бюджет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4</w:t>
      </w:r>
      <w:r w:rsidR="006C74A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F316E7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 Утвердить в пределах общего объема расходов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установленного статьей 1 настоящего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 распределение бюджетных ассигнований: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по разделам, подразделам, целевым статьям (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программным направлениям деятельности), группам видов расходов классификации расходов бюджетов: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5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по целевым статьям (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программным направлениям деятельности), группам видов расходов классификации расходов бюджетов: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7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8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1" w:name="_GoBack"/>
      <w:bookmarkEnd w:id="1"/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рублей.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ведомственную структуру расходов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9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Установить, что в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–202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годах из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6C74A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нормативными правовыми актами 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Башкортостан,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предоставляются субсидии (гранты в форме субсидий):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транспортным организациям, осуществляющим перевозку пассажиров по государственн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ым регулируемым ценам (тарифам)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 выполнению сельскохозяйственных механизированных работ;</w:t>
      </w:r>
    </w:p>
    <w:p w:rsidR="00B116CE" w:rsidRPr="00C96EC7" w:rsidRDefault="000D473F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C96EC7" w:rsidRDefault="000D473F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B42B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B3687" w:rsidRPr="00C96EC7" w:rsidRDefault="000D473F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2B3687" w:rsidRPr="00C96EC7">
        <w:rPr>
          <w:rFonts w:ascii="Times New Roman" w:hAnsi="Times New Roman" w:cs="Times New Roman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sz w:val="24"/>
          <w:szCs w:val="24"/>
        </w:rPr>
        <w:t>.</w:t>
      </w:r>
      <w:r w:rsidR="00B116CE" w:rsidRPr="00C96EC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B3687" w:rsidRPr="00C96EC7">
        <w:rPr>
          <w:rFonts w:ascii="Times New Roman" w:hAnsi="Times New Roman" w:cs="Times New Roman"/>
          <w:sz w:val="24"/>
          <w:szCs w:val="24"/>
        </w:rPr>
        <w:t>Установить, что в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="002B3687" w:rsidRPr="00C96EC7">
        <w:rPr>
          <w:rFonts w:ascii="Times New Roman" w:hAnsi="Times New Roman" w:cs="Times New Roman"/>
          <w:sz w:val="24"/>
          <w:szCs w:val="24"/>
        </w:rPr>
        <w:t>–202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годах из бюджета</w:t>
      </w:r>
      <w:r w:rsidR="006C74A4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="002B3687" w:rsidRPr="00C96EC7">
        <w:rPr>
          <w:rFonts w:ascii="Times New Roman" w:hAnsi="Times New Roman" w:cs="Times New Roman"/>
          <w:sz w:val="24"/>
          <w:szCs w:val="24"/>
        </w:rPr>
        <w:lastRenderedPageBreak/>
        <w:t>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C96EC7">
          <w:rPr>
            <w:rFonts w:ascii="Times New Roman" w:hAnsi="Times New Roman" w:cs="Times New Roman"/>
            <w:sz w:val="24"/>
            <w:szCs w:val="24"/>
          </w:rPr>
          <w:t>пунктах 6 и 7 статьи 78</w:t>
        </w:r>
      </w:hyperlink>
      <w:r w:rsidRPr="00C96E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 Республики Башкортостан: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на иные цели.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Субсидии, указанные в подпункте 1 части 1 настоящего пункта, предоставляются: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2)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C96EC7">
        <w:rPr>
          <w:rFonts w:ascii="Times New Roman" w:hAnsi="Times New Roman" w:cs="Times New Roman"/>
          <w:sz w:val="24"/>
          <w:szCs w:val="24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3) муниципальным унитарным предприятиям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C74A4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C74A4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C96EC7">
        <w:rPr>
          <w:rFonts w:ascii="Times New Roman" w:hAnsi="Times New Roman" w:cs="Times New Roman"/>
          <w:sz w:val="24"/>
          <w:szCs w:val="24"/>
        </w:rPr>
        <w:t>район Республики Башкортостан;</w:t>
      </w:r>
    </w:p>
    <w:p w:rsidR="002B3687" w:rsidRPr="00C96EC7" w:rsidRDefault="00BB3776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1</w:t>
      </w:r>
      <w:r w:rsidRPr="00C96EC7">
        <w:rPr>
          <w:rFonts w:ascii="Times New Roman" w:hAnsi="Times New Roman" w:cs="Times New Roman"/>
          <w:sz w:val="24"/>
          <w:szCs w:val="24"/>
        </w:rPr>
        <w:t xml:space="preserve">. 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Субсидии, предусмотренные муниципальным бюджетным и автономным учреждениям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B3776" w:rsidRPr="00C96EC7" w:rsidRDefault="00B116CE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. Установить, что </w:t>
      </w:r>
      <w:r w:rsidR="00880646" w:rsidRPr="00C96EC7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C96EC7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01505">
        <w:rPr>
          <w:rFonts w:ascii="Times New Roman" w:hAnsi="Times New Roman" w:cs="Times New Roman"/>
          <w:sz w:val="24"/>
          <w:szCs w:val="24"/>
        </w:rPr>
        <w:t>3</w:t>
      </w:r>
      <w:r w:rsidRPr="00C96EC7">
        <w:rPr>
          <w:rFonts w:ascii="Times New Roman" w:hAnsi="Times New Roman" w:cs="Times New Roman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8409B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 при условии внесения соответствующих изменений в настоящ</w:t>
      </w:r>
      <w:r w:rsidR="00F22DA4" w:rsidRPr="00C96EC7">
        <w:rPr>
          <w:rFonts w:ascii="Times New Roman" w:hAnsi="Times New Roman" w:cs="Times New Roman"/>
          <w:sz w:val="24"/>
          <w:szCs w:val="24"/>
        </w:rPr>
        <w:t>ее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>Решение</w:t>
      </w:r>
      <w:r w:rsidRPr="00C96EC7">
        <w:rPr>
          <w:rFonts w:ascii="Times New Roman" w:hAnsi="Times New Roman" w:cs="Times New Roman"/>
          <w:sz w:val="24"/>
          <w:szCs w:val="24"/>
        </w:rPr>
        <w:t>.</w:t>
      </w:r>
    </w:p>
    <w:p w:rsidR="00BB3776" w:rsidRPr="00C96EC7" w:rsidRDefault="00F22DA4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. Проекты </w:t>
      </w:r>
      <w:r w:rsidRPr="00C96EC7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B116CE" w:rsidRPr="00C96EC7">
        <w:rPr>
          <w:rFonts w:ascii="Times New Roman" w:hAnsi="Times New Roman" w:cs="Times New Roman"/>
          <w:sz w:val="24"/>
          <w:szCs w:val="24"/>
        </w:rPr>
        <w:lastRenderedPageBreak/>
        <w:t>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01505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годов либо сокращающие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606DF" w:rsidRPr="00C96EC7" w:rsidRDefault="0068409B" w:rsidP="006840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DA4"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>. </w:t>
      </w:r>
      <w:r w:rsidR="00F22DA4" w:rsidRPr="00C96EC7">
        <w:rPr>
          <w:rFonts w:ascii="Times New Roman" w:hAnsi="Times New Roman" w:cs="Times New Roman"/>
          <w:sz w:val="24"/>
          <w:szCs w:val="24"/>
        </w:rPr>
        <w:t>Администрация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вправе принимать решения, приводящие к увеличению в 20</w:t>
      </w:r>
      <w:r w:rsidR="00780C4D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sz w:val="24"/>
          <w:szCs w:val="24"/>
        </w:rPr>
        <w:t>–202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годах численности </w:t>
      </w:r>
      <w:r w:rsidR="00F22DA4" w:rsidRPr="00C96EC7">
        <w:rPr>
          <w:rFonts w:ascii="Times New Roman" w:hAnsi="Times New Roman" w:cs="Times New Roman"/>
          <w:sz w:val="24"/>
          <w:szCs w:val="24"/>
        </w:rPr>
        <w:t>муниципальных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служащих и работников организаций бюджетной сферы.</w:t>
      </w:r>
    </w:p>
    <w:p w:rsidR="007606DF" w:rsidRPr="00C96EC7" w:rsidRDefault="00610018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15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. Установить предельный объем </w:t>
      </w:r>
      <w:r w:rsidR="00A66764" w:rsidRPr="00C96EC7">
        <w:rPr>
          <w:rFonts w:ascii="Times New Roman" w:hAnsi="Times New Roman" w:cs="Times New Roman"/>
          <w:sz w:val="24"/>
          <w:szCs w:val="24"/>
        </w:rPr>
        <w:t>муниципального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B13892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68409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A6676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5A5C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A66764" w:rsidRPr="00C96E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="00780C4D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</w:t>
      </w:r>
      <w:r w:rsidR="00B116CE" w:rsidRPr="00C4201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409B" w:rsidRPr="00C4201E">
        <w:rPr>
          <w:rFonts w:ascii="Times New Roman" w:hAnsi="Times New Roman" w:cs="Times New Roman"/>
          <w:bCs/>
          <w:sz w:val="24"/>
          <w:szCs w:val="24"/>
        </w:rPr>
        <w:t>0</w:t>
      </w:r>
      <w:r w:rsidR="0068409B" w:rsidRPr="00C42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6CE" w:rsidRPr="00C4201E">
        <w:rPr>
          <w:rFonts w:ascii="Times New Roman" w:hAnsi="Times New Roman" w:cs="Times New Roman"/>
          <w:sz w:val="24"/>
          <w:szCs w:val="24"/>
        </w:rPr>
        <w:t>тыс. рублей</w:t>
      </w:r>
      <w:r w:rsidR="00B116CE" w:rsidRPr="00C96EC7">
        <w:rPr>
          <w:rFonts w:ascii="Times New Roman" w:hAnsi="Times New Roman" w:cs="Times New Roman"/>
          <w:sz w:val="24"/>
          <w:szCs w:val="24"/>
        </w:rPr>
        <w:t>, на 202</w:t>
      </w:r>
      <w:r w:rsidR="00201505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8409B" w:rsidRPr="0068409B">
        <w:rPr>
          <w:rFonts w:ascii="Times New Roman" w:hAnsi="Times New Roman" w:cs="Times New Roman"/>
          <w:bCs/>
          <w:sz w:val="24"/>
          <w:szCs w:val="24"/>
        </w:rPr>
        <w:t>0</w:t>
      </w:r>
      <w:r w:rsidR="00684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тыс. рублей и на 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8409B" w:rsidRPr="0068409B">
        <w:rPr>
          <w:rFonts w:ascii="Times New Roman" w:hAnsi="Times New Roman" w:cs="Times New Roman"/>
          <w:bCs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 Утвердить: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верхний предел 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верхний предел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364E5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гарантиям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</w:t>
      </w:r>
      <w:r w:rsidR="005E7E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B5A5C" w:rsidRPr="00C96EC7" w:rsidRDefault="006B5A5C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16.Утвердить в составе расходов бюджета сельского поселения </w:t>
      </w:r>
      <w:r w:rsidR="0068409B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 Республики Башкортостан расходы на участие в профилактике терроризма и экстремизма на 202</w:t>
      </w:r>
      <w:r w:rsidR="009A1CFF"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4201E">
        <w:rPr>
          <w:rFonts w:ascii="Times New Roman" w:hAnsi="Times New Roman" w:cs="Times New Roman"/>
          <w:sz w:val="24"/>
          <w:szCs w:val="24"/>
        </w:rPr>
        <w:t xml:space="preserve">0 </w:t>
      </w:r>
      <w:r w:rsidRPr="00C96EC7">
        <w:rPr>
          <w:rFonts w:ascii="Times New Roman" w:hAnsi="Times New Roman" w:cs="Times New Roman"/>
          <w:sz w:val="24"/>
          <w:szCs w:val="24"/>
        </w:rPr>
        <w:t>тыс. руб., на 202</w:t>
      </w:r>
      <w:r w:rsidR="009A1CFF">
        <w:rPr>
          <w:rFonts w:ascii="Times New Roman" w:hAnsi="Times New Roman" w:cs="Times New Roman"/>
          <w:sz w:val="24"/>
          <w:szCs w:val="24"/>
        </w:rPr>
        <w:t>3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4201E">
        <w:rPr>
          <w:rFonts w:ascii="Times New Roman" w:hAnsi="Times New Roman" w:cs="Times New Roman"/>
          <w:sz w:val="24"/>
          <w:szCs w:val="24"/>
        </w:rPr>
        <w:t>0</w:t>
      </w:r>
      <w:r w:rsidRPr="00C96EC7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9A1CFF">
        <w:rPr>
          <w:rFonts w:ascii="Times New Roman" w:hAnsi="Times New Roman" w:cs="Times New Roman"/>
          <w:sz w:val="24"/>
          <w:szCs w:val="24"/>
        </w:rPr>
        <w:t>4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4201E">
        <w:rPr>
          <w:rFonts w:ascii="Times New Roman" w:hAnsi="Times New Roman" w:cs="Times New Roman"/>
          <w:sz w:val="24"/>
          <w:szCs w:val="24"/>
        </w:rPr>
        <w:t>0</w:t>
      </w:r>
      <w:r w:rsidRPr="00C96E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A5C" w:rsidRPr="00C96EC7" w:rsidRDefault="006B5A5C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5F7F" w:rsidRPr="00C96EC7" w:rsidRDefault="00610018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Утвердить размер средств резервного фонда администрации 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 Республики Башкортостан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DB7A9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</w:t>
      </w:r>
    </w:p>
    <w:p w:rsidR="00B116CE" w:rsidRPr="00C96EC7" w:rsidRDefault="00610018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Установить, что остатки средств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6B23D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по состоянию на 1 января 20</w:t>
      </w:r>
      <w:r w:rsidR="00DB7A9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объеме: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не более одной двенадцатой общего объема расходов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6B23D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Башкортостан;</w:t>
      </w:r>
    </w:p>
    <w:p w:rsidR="00B116CE" w:rsidRPr="00C96EC7" w:rsidRDefault="00750C6D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) не превышающем сумму остатка неиспользованных бюджетных ассигнований на оплату заключенных от имени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году, направляются в 20</w:t>
      </w:r>
      <w:r w:rsidR="0059247A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Pr="00C96EC7" w:rsidRDefault="00610018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является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распределение зарезервированных в составе утвержденных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бюджетных ассигнований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963B9" w:rsidRPr="00C96EC7" w:rsidRDefault="00F963B9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C96EC7" w:rsidRDefault="00F963B9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которые осу</w:t>
      </w:r>
      <w:r w:rsidR="0089603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ществляются из местных бюджетов.</w:t>
      </w:r>
    </w:p>
    <w:p w:rsidR="00B116CE" w:rsidRPr="00C96EC7" w:rsidRDefault="00610018" w:rsidP="006C74A4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A650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Настоящ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="006B2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вступает в силу с 1 января 20</w:t>
      </w:r>
      <w:r w:rsidR="00DB7A9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B116CE" w:rsidRPr="00C96EC7" w:rsidRDefault="004A6503" w:rsidP="006C74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1001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Pr="00C96EC7" w:rsidRDefault="006C6C3C" w:rsidP="006C74A4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C96EC7" w:rsidRDefault="00420530" w:rsidP="006C74A4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Default="00420530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Pr="00C96EC7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58AD" w:rsidRDefault="000758AD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C4201E" w:rsidRDefault="000758AD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</w:t>
            </w:r>
            <w:r w:rsidR="00C420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C4201E" w:rsidRDefault="00C4201E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к  решению Совета сельского поселения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Балыклыкульский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льсовет муниципального район</w:t>
            </w:r>
          </w:p>
          <w:p w:rsidR="000758AD" w:rsidRPr="00CB3534" w:rsidRDefault="00C4201E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  <w:p w:rsidR="000758AD" w:rsidRPr="00CB3534" w:rsidRDefault="00C4201E" w:rsidP="008A1B31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A1B31">
              <w:rPr>
                <w:rFonts w:ascii="Times New Roman" w:hAnsi="Times New Roman" w:cs="Times New Roman"/>
                <w:sz w:val="18"/>
                <w:szCs w:val="18"/>
              </w:rPr>
              <w:t xml:space="preserve">___ декабря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A1B3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Балыклыкульский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C4201E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C42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C4201E">
              <w:rPr>
                <w:rFonts w:ascii="Times New Roman" w:hAnsi="Times New Roman" w:cs="Times New Roman"/>
              </w:rPr>
              <w:t>Балыклыкульский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896D05" w:rsidRDefault="00CC29AF" w:rsidP="00CC2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6D05">
              <w:rPr>
                <w:rFonts w:ascii="Times New Roman" w:hAnsi="Times New Roman" w:cs="Times New Roman"/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896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896D05">
              <w:rPr>
                <w:rFonts w:ascii="Times New Roman" w:hAnsi="Times New Roman" w:cs="Times New Roman"/>
              </w:rPr>
              <w:t xml:space="preserve">Балыклыкульский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="00896D05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 Республики </w:t>
            </w:r>
            <w:r w:rsidRPr="000758AD">
              <w:rPr>
                <w:rFonts w:ascii="Times New Roman" w:hAnsi="Times New Roman" w:cs="Times New Roman"/>
                <w:bCs/>
              </w:rPr>
              <w:lastRenderedPageBreak/>
              <w:t xml:space="preserve">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896D05">
              <w:rPr>
                <w:rFonts w:ascii="Times New Roman" w:hAnsi="Times New Roman" w:cs="Times New Roman"/>
              </w:rPr>
              <w:t>Балыклыкульский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="00896D05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896D05" w:rsidRDefault="00CC29AF" w:rsidP="00CC29AF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EA181E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</w:t>
            </w:r>
            <w:r w:rsidRPr="00EA181E">
              <w:rPr>
                <w:rFonts w:ascii="Times New Roman" w:hAnsi="Times New Roman" w:cs="Times New Roman"/>
              </w:rPr>
              <w:lastRenderedPageBreak/>
              <w:t>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896D05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96D05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="00896D05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896D05" w:rsidRPr="00190DB8" w:rsidRDefault="00896D05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2021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 декабря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2020г.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 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8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Балыклыкульский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896D05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r w:rsidR="00896D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Балыклыкульский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B3534" w:rsidRDefault="008A1B31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Балыклыкульский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0758AD" w:rsidRPr="00CB3534" w:rsidRDefault="00207E30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от </w:t>
      </w:r>
      <w:r w:rsidR="008A1B31">
        <w:rPr>
          <w:rFonts w:ascii="Times New Roman" w:hAnsi="Times New Roman" w:cs="Times New Roman"/>
          <w:sz w:val="18"/>
          <w:szCs w:val="18"/>
        </w:rPr>
        <w:t>___ декабря</w:t>
      </w:r>
      <w:r w:rsidRPr="00CB3534">
        <w:rPr>
          <w:rFonts w:ascii="Times New Roman" w:hAnsi="Times New Roman" w:cs="Times New Roman"/>
          <w:sz w:val="18"/>
          <w:szCs w:val="18"/>
        </w:rPr>
        <w:t xml:space="preserve">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</w:t>
      </w:r>
    </w:p>
    <w:p w:rsidR="000758AD" w:rsidRPr="00CB3534" w:rsidRDefault="008A1B31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0758AD" w:rsidRPr="00CB3534" w:rsidRDefault="00207E30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2020 год и на плановый период</w:t>
      </w:r>
    </w:p>
    <w:p w:rsidR="000758AD" w:rsidRPr="000758AD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P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</w:t>
      </w:r>
      <w:r w:rsidR="008A1B31">
        <w:rPr>
          <w:rFonts w:ascii="Times New Roman" w:hAnsi="Times New Roman" w:cs="Times New Roman"/>
          <w:sz w:val="18"/>
          <w:szCs w:val="18"/>
        </w:rPr>
        <w:t>Балыклыкульский</w:t>
      </w:r>
      <w:r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317BC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8A1B3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Балыклыкульский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8A1B31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 w:rsidRPr="008A1B31">
        <w:rPr>
          <w:rFonts w:ascii="Times New Roman" w:hAnsi="Times New Roman" w:cs="Times New Roman"/>
          <w:sz w:val="18"/>
          <w:szCs w:val="18"/>
        </w:rPr>
        <w:t>9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 </w:t>
      </w:r>
      <w:r w:rsidR="008A1B31">
        <w:rPr>
          <w:rFonts w:ascii="Times New Roman" w:hAnsi="Times New Roman" w:cs="Times New Roman"/>
          <w:sz w:val="18"/>
          <w:szCs w:val="18"/>
        </w:rPr>
        <w:t>Балыклыкульский</w:t>
      </w:r>
      <w:r w:rsidRPr="008A1B31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8A1B31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8A1B31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>от ___ декабря 20</w:t>
      </w:r>
      <w:r w:rsidR="0075312E" w:rsidRPr="008A1B31">
        <w:rPr>
          <w:rFonts w:ascii="Times New Roman" w:hAnsi="Times New Roman" w:cs="Times New Roman"/>
          <w:sz w:val="18"/>
          <w:szCs w:val="18"/>
        </w:rPr>
        <w:t>20</w:t>
      </w:r>
      <w:r w:rsidRPr="008A1B31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527250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</w:t>
      </w:r>
    </w:p>
    <w:p w:rsidR="000758AD" w:rsidRPr="008A1B31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="000758AD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8A1B31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8A1B3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Балыклыкульский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D3" w:rsidRDefault="007C32D3" w:rsidP="00A73E2F">
      <w:pPr>
        <w:spacing w:after="0" w:line="240" w:lineRule="auto"/>
      </w:pPr>
      <w:r>
        <w:separator/>
      </w:r>
    </w:p>
  </w:endnote>
  <w:endnote w:type="continuationSeparator" w:id="1">
    <w:p w:rsidR="007C32D3" w:rsidRDefault="007C32D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D3" w:rsidRDefault="007C32D3" w:rsidP="00A73E2F">
      <w:pPr>
        <w:spacing w:after="0" w:line="240" w:lineRule="auto"/>
      </w:pPr>
      <w:r>
        <w:separator/>
      </w:r>
    </w:p>
  </w:footnote>
  <w:footnote w:type="continuationSeparator" w:id="1">
    <w:p w:rsidR="007C32D3" w:rsidRDefault="007C32D3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DC" w:rsidRPr="00156A4F" w:rsidRDefault="00C41BD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41BDC" w:rsidRPr="00156A4F" w:rsidRDefault="00C41BDC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DC" w:rsidRPr="007226DB" w:rsidRDefault="00C41BD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41BDC" w:rsidRPr="007226DB" w:rsidRDefault="00C41BD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DB7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1505"/>
    <w:rsid w:val="0020700F"/>
    <w:rsid w:val="00207E30"/>
    <w:rsid w:val="00221EAE"/>
    <w:rsid w:val="00223461"/>
    <w:rsid w:val="002257FD"/>
    <w:rsid w:val="00231DB9"/>
    <w:rsid w:val="00245E66"/>
    <w:rsid w:val="0024677A"/>
    <w:rsid w:val="002538F3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B60A5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2C01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5FD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8409B"/>
    <w:rsid w:val="006901B5"/>
    <w:rsid w:val="00693AF1"/>
    <w:rsid w:val="006944F0"/>
    <w:rsid w:val="0069459B"/>
    <w:rsid w:val="006A4805"/>
    <w:rsid w:val="006A58F4"/>
    <w:rsid w:val="006B0977"/>
    <w:rsid w:val="006B23D0"/>
    <w:rsid w:val="006B5A5C"/>
    <w:rsid w:val="006C1656"/>
    <w:rsid w:val="006C4A6E"/>
    <w:rsid w:val="006C54DD"/>
    <w:rsid w:val="006C6C3C"/>
    <w:rsid w:val="006C74A4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6F7360"/>
    <w:rsid w:val="00700257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57812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183E"/>
    <w:rsid w:val="007B341E"/>
    <w:rsid w:val="007C1F23"/>
    <w:rsid w:val="007C32D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6D05"/>
    <w:rsid w:val="00897517"/>
    <w:rsid w:val="008A1B31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1F93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1CFF"/>
    <w:rsid w:val="009A2DB8"/>
    <w:rsid w:val="009A3967"/>
    <w:rsid w:val="009B04F4"/>
    <w:rsid w:val="009C0742"/>
    <w:rsid w:val="009C1F64"/>
    <w:rsid w:val="009C501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04787"/>
    <w:rsid w:val="00A05484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394F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2E1B"/>
    <w:rsid w:val="00C372E5"/>
    <w:rsid w:val="00C37785"/>
    <w:rsid w:val="00C379D4"/>
    <w:rsid w:val="00C40A18"/>
    <w:rsid w:val="00C41BDC"/>
    <w:rsid w:val="00C4201E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96EC7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62B7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4CC2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6DF9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00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0257"/>
    <w:rPr>
      <w:rFonts w:cs="Calibri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002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0257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86643862DD136453B74D8B54B35DED88EA6EDD026084D81EA98BF166144BVDf6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8819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Сельсовет</cp:lastModifiedBy>
  <cp:revision>44</cp:revision>
  <cp:lastPrinted>2021-11-26T11:10:00Z</cp:lastPrinted>
  <dcterms:created xsi:type="dcterms:W3CDTF">2019-11-13T11:58:00Z</dcterms:created>
  <dcterms:modified xsi:type="dcterms:W3CDTF">2021-11-26T11:11:00Z</dcterms:modified>
</cp:coreProperties>
</file>