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3A744A" w:rsidRPr="004D329A" w:rsidTr="00E94F11">
        <w:tc>
          <w:tcPr>
            <w:tcW w:w="4253" w:type="dxa"/>
          </w:tcPr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3A744A" w:rsidRPr="004D329A" w:rsidRDefault="003A744A" w:rsidP="00E94F11">
            <w:pPr>
              <w:pStyle w:val="a3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40314708" r:id="rId6"/>
              </w:object>
            </w:r>
          </w:p>
        </w:tc>
        <w:tc>
          <w:tcPr>
            <w:tcW w:w="4305" w:type="dxa"/>
          </w:tcPr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A744A" w:rsidRPr="004D329A" w:rsidRDefault="003A744A" w:rsidP="00E94F11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3A744A" w:rsidRPr="004D329A" w:rsidRDefault="003A744A" w:rsidP="00E94F11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3A744A" w:rsidRPr="004D329A" w:rsidRDefault="003A744A" w:rsidP="003A744A">
      <w:pPr>
        <w:pStyle w:val="a3"/>
        <w:rPr>
          <w:sz w:val="16"/>
          <w:szCs w:val="16"/>
        </w:rPr>
      </w:pPr>
    </w:p>
    <w:p w:rsidR="003A744A" w:rsidRPr="004D329A" w:rsidRDefault="003A744A" w:rsidP="003A744A">
      <w:pPr>
        <w:pStyle w:val="a3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3A744A" w:rsidRPr="003A744A" w:rsidRDefault="00EC31BE" w:rsidP="003A744A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z-index:251660288" from="1pt,10pt" to="476.4pt,10pt" o:allowincell="f" strokeweight="2.25pt"/>
        </w:pict>
      </w:r>
      <w:r w:rsidR="003A744A" w:rsidRPr="00367F60">
        <w:rPr>
          <w:sz w:val="28"/>
          <w:szCs w:val="28"/>
        </w:rPr>
        <w:tab/>
        <w:t xml:space="preserve">                             </w:t>
      </w:r>
      <w:r w:rsidRPr="00EC31BE"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 w:rsidR="008E0DB0">
        <w:rPr>
          <w:sz w:val="28"/>
        </w:rPr>
        <w:t xml:space="preserve"> </w:t>
      </w:r>
    </w:p>
    <w:p w:rsidR="008E0DB0" w:rsidRDefault="008E0DB0" w:rsidP="008E0DB0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БОЙОРОК                                                             </w:t>
      </w:r>
      <w:r w:rsidR="003A744A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РАСПОРЯЖЕНИЕ</w:t>
      </w:r>
    </w:p>
    <w:p w:rsidR="008E0DB0" w:rsidRPr="00A72961" w:rsidRDefault="003A744A" w:rsidP="008E0DB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</w:t>
      </w:r>
      <w:r w:rsidR="008E0DB0">
        <w:rPr>
          <w:sz w:val="28"/>
        </w:rPr>
        <w:t xml:space="preserve"> </w:t>
      </w:r>
      <w:r w:rsidR="00985E61">
        <w:rPr>
          <w:sz w:val="24"/>
        </w:rPr>
        <w:t>«13</w:t>
      </w:r>
      <w:r w:rsidR="008E0DB0">
        <w:rPr>
          <w:sz w:val="24"/>
        </w:rPr>
        <w:t>»</w:t>
      </w:r>
      <w:r w:rsidR="008E0DB0" w:rsidRPr="00A72961">
        <w:rPr>
          <w:sz w:val="24"/>
        </w:rPr>
        <w:t xml:space="preserve">  </w:t>
      </w:r>
      <w:r w:rsidR="008E0DB0">
        <w:rPr>
          <w:sz w:val="24"/>
        </w:rPr>
        <w:t>март</w:t>
      </w:r>
      <w:r w:rsidR="00985E61">
        <w:rPr>
          <w:sz w:val="24"/>
        </w:rPr>
        <w:t xml:space="preserve"> 2023</w:t>
      </w:r>
      <w:r w:rsidR="008E0DB0" w:rsidRPr="00A72961">
        <w:rPr>
          <w:sz w:val="24"/>
        </w:rPr>
        <w:t xml:space="preserve"> </w:t>
      </w:r>
      <w:proofErr w:type="spellStart"/>
      <w:r w:rsidR="008E0DB0" w:rsidRPr="00A72961">
        <w:rPr>
          <w:sz w:val="24"/>
        </w:rPr>
        <w:t>й</w:t>
      </w:r>
      <w:proofErr w:type="spellEnd"/>
      <w:r w:rsidR="008E0DB0" w:rsidRPr="00A72961">
        <w:rPr>
          <w:sz w:val="24"/>
        </w:rPr>
        <w:t xml:space="preserve">.           </w:t>
      </w:r>
      <w:r w:rsidR="008E0DB0">
        <w:rPr>
          <w:sz w:val="24"/>
        </w:rPr>
        <w:t xml:space="preserve">           </w:t>
      </w:r>
      <w:r w:rsidR="008E0DB0" w:rsidRPr="00A72961">
        <w:rPr>
          <w:sz w:val="24"/>
        </w:rPr>
        <w:t xml:space="preserve">     </w:t>
      </w:r>
      <w:r w:rsidR="008E0DB0">
        <w:rPr>
          <w:sz w:val="24"/>
        </w:rPr>
        <w:t xml:space="preserve">   </w:t>
      </w:r>
      <w:r w:rsidR="008E0DB0" w:rsidRPr="00A72961">
        <w:rPr>
          <w:sz w:val="24"/>
        </w:rPr>
        <w:t xml:space="preserve">   </w:t>
      </w:r>
      <w:r w:rsidR="008E0DB0" w:rsidRPr="00A72961">
        <w:rPr>
          <w:b/>
          <w:bCs/>
          <w:sz w:val="24"/>
        </w:rPr>
        <w:t xml:space="preserve">№ </w:t>
      </w:r>
      <w:r w:rsidR="00747D38">
        <w:rPr>
          <w:sz w:val="24"/>
        </w:rPr>
        <w:t xml:space="preserve"> </w:t>
      </w:r>
      <w:r w:rsidR="00985E61">
        <w:rPr>
          <w:b/>
          <w:sz w:val="24"/>
        </w:rPr>
        <w:t>11</w:t>
      </w:r>
      <w:r w:rsidR="008E0DB0" w:rsidRPr="00747D38">
        <w:rPr>
          <w:b/>
          <w:sz w:val="24"/>
        </w:rPr>
        <w:t xml:space="preserve"> </w:t>
      </w:r>
      <w:r w:rsidR="008E0DB0" w:rsidRPr="00A72961">
        <w:rPr>
          <w:sz w:val="24"/>
        </w:rPr>
        <w:t xml:space="preserve">     </w:t>
      </w:r>
      <w:r w:rsidR="008E0DB0">
        <w:rPr>
          <w:sz w:val="24"/>
        </w:rPr>
        <w:t xml:space="preserve">     </w:t>
      </w:r>
      <w:r w:rsidR="008E0DB0" w:rsidRPr="00A72961">
        <w:rPr>
          <w:sz w:val="24"/>
        </w:rPr>
        <w:t xml:space="preserve"> </w:t>
      </w:r>
      <w:r w:rsidR="008E0DB0">
        <w:rPr>
          <w:sz w:val="24"/>
        </w:rPr>
        <w:t xml:space="preserve">        </w:t>
      </w:r>
      <w:r>
        <w:rPr>
          <w:sz w:val="24"/>
        </w:rPr>
        <w:t xml:space="preserve">            </w:t>
      </w:r>
      <w:r w:rsidR="00985E61">
        <w:rPr>
          <w:sz w:val="24"/>
        </w:rPr>
        <w:t xml:space="preserve">   «13» марта 2023</w:t>
      </w:r>
      <w:r w:rsidR="008E0DB0" w:rsidRPr="00A72961">
        <w:rPr>
          <w:sz w:val="24"/>
        </w:rPr>
        <w:t xml:space="preserve"> г. </w:t>
      </w:r>
    </w:p>
    <w:p w:rsidR="008E0DB0" w:rsidRDefault="008E0DB0" w:rsidP="008E0DB0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</w:t>
      </w:r>
    </w:p>
    <w:p w:rsidR="008E0DB0" w:rsidRPr="00976FAF" w:rsidRDefault="008E0DB0" w:rsidP="008E0DB0">
      <w:pPr>
        <w:ind w:right="-3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AF">
        <w:rPr>
          <w:rFonts w:ascii="Times New Roman" w:hAnsi="Times New Roman" w:cs="Times New Roman"/>
          <w:b/>
          <w:bCs/>
          <w:sz w:val="24"/>
          <w:szCs w:val="24"/>
        </w:rPr>
        <w:t xml:space="preserve">О безаварийном </w:t>
      </w:r>
      <w:r w:rsidR="00CB1943">
        <w:rPr>
          <w:rFonts w:ascii="Times New Roman" w:hAnsi="Times New Roman" w:cs="Times New Roman"/>
          <w:b/>
          <w:bCs/>
          <w:sz w:val="24"/>
          <w:szCs w:val="24"/>
        </w:rPr>
        <w:t>пропуске весеннего половодья 20</w:t>
      </w:r>
      <w:r w:rsidR="00985E6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FAF">
        <w:rPr>
          <w:rFonts w:ascii="Times New Roman" w:hAnsi="Times New Roman" w:cs="Times New Roman"/>
          <w:b/>
          <w:bCs/>
          <w:sz w:val="24"/>
          <w:szCs w:val="24"/>
        </w:rPr>
        <w:t xml:space="preserve">года на территории сельского поселения Балыклыкульский сельсовет муниципального района Аургазинский район Республики Башкортостан 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В соотве</w:t>
      </w:r>
      <w:r w:rsidR="009F6666" w:rsidRPr="009F6666">
        <w:rPr>
          <w:rFonts w:ascii="Times New Roman" w:hAnsi="Times New Roman" w:cs="Times New Roman"/>
          <w:bCs/>
          <w:sz w:val="24"/>
          <w:szCs w:val="24"/>
        </w:rPr>
        <w:t xml:space="preserve">тствии с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sz w:val="24"/>
          <w:szCs w:val="24"/>
        </w:rPr>
        <w:t>распоряжением главы администрации муниципального</w:t>
      </w:r>
      <w:r w:rsidR="009F6666" w:rsidRPr="009F66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5E61">
        <w:rPr>
          <w:rFonts w:ascii="Times New Roman" w:hAnsi="Times New Roman" w:cs="Times New Roman"/>
          <w:sz w:val="24"/>
          <w:szCs w:val="24"/>
        </w:rPr>
        <w:t>Аургазинский район от 27</w:t>
      </w:r>
      <w:r w:rsidR="00CB1943">
        <w:rPr>
          <w:rFonts w:ascii="Times New Roman" w:hAnsi="Times New Roman" w:cs="Times New Roman"/>
          <w:sz w:val="24"/>
          <w:szCs w:val="24"/>
        </w:rPr>
        <w:t>.0</w:t>
      </w:r>
      <w:r w:rsidR="00985E61">
        <w:rPr>
          <w:rFonts w:ascii="Times New Roman" w:hAnsi="Times New Roman" w:cs="Times New Roman"/>
          <w:sz w:val="24"/>
          <w:szCs w:val="24"/>
        </w:rPr>
        <w:t>2.2023</w:t>
      </w:r>
      <w:r w:rsidR="009F6666" w:rsidRPr="009F6666">
        <w:rPr>
          <w:rFonts w:ascii="Times New Roman" w:hAnsi="Times New Roman" w:cs="Times New Roman"/>
          <w:sz w:val="24"/>
          <w:szCs w:val="24"/>
        </w:rPr>
        <w:t xml:space="preserve"> № </w:t>
      </w:r>
      <w:r w:rsidR="00985E61">
        <w:rPr>
          <w:rFonts w:ascii="Times New Roman" w:hAnsi="Times New Roman" w:cs="Times New Roman"/>
          <w:sz w:val="24"/>
          <w:szCs w:val="24"/>
        </w:rPr>
        <w:t>65</w:t>
      </w:r>
      <w:r w:rsidRPr="009F6666">
        <w:rPr>
          <w:rFonts w:ascii="Times New Roman" w:hAnsi="Times New Roman" w:cs="Times New Roman"/>
          <w:sz w:val="24"/>
          <w:szCs w:val="24"/>
        </w:rPr>
        <w:t>-р,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в целях обеспечения 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</w:t>
      </w:r>
      <w:r w:rsidR="00CB1943">
        <w:rPr>
          <w:rFonts w:ascii="Times New Roman" w:hAnsi="Times New Roman" w:cs="Times New Roman"/>
          <w:bCs/>
          <w:sz w:val="24"/>
          <w:szCs w:val="24"/>
        </w:rPr>
        <w:t>Б</w:t>
      </w:r>
      <w:r w:rsidR="00985E61">
        <w:rPr>
          <w:rFonts w:ascii="Times New Roman" w:hAnsi="Times New Roman" w:cs="Times New Roman"/>
          <w:bCs/>
          <w:sz w:val="24"/>
          <w:szCs w:val="24"/>
        </w:rPr>
        <w:t>алыклыкульский  сельсовет в 2023</w:t>
      </w:r>
      <w:r w:rsidR="00CE7D2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, а также защиты населения и сохранения материальных ценностей:   </w:t>
      </w:r>
      <w:proofErr w:type="gramEnd"/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1. По согласованию с заинтересованными организациями и учреждениями  утвердить прилагаемый состав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комиссии сельского поселения Балыклыкульский сельсовет согласно приложению № 1 к настоящему распоряжению.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2. Утвердить прилагаемый План мероприятий по безаварийному пропуску весеннего половодья на терр</w:t>
      </w:r>
      <w:r w:rsidR="00CB1943">
        <w:rPr>
          <w:rFonts w:ascii="Times New Roman" w:hAnsi="Times New Roman" w:cs="Times New Roman"/>
          <w:bCs/>
          <w:sz w:val="24"/>
          <w:szCs w:val="24"/>
        </w:rPr>
        <w:t>и</w:t>
      </w:r>
      <w:r w:rsidR="00985E61">
        <w:rPr>
          <w:rFonts w:ascii="Times New Roman" w:hAnsi="Times New Roman" w:cs="Times New Roman"/>
          <w:bCs/>
          <w:sz w:val="24"/>
          <w:szCs w:val="24"/>
        </w:rPr>
        <w:t>тории сельского поселения в 2023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году согласно приложению № 2 к настоящему распоряжению.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комиссии сельского поселения: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- организовать и обеспечить своевременное проведение первоочередных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противопаводковых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sz w:val="24"/>
          <w:szCs w:val="24"/>
        </w:rPr>
        <w:t>мероприятий</w:t>
      </w:r>
      <w:r w:rsidRPr="009F6666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установить постоянный контроль за состоянием и работой гидротехнических сооружений, накопителей жидких отходов, прудов, инженерных защитных сооружений и коммуникаций, дорог, мостов и других сооружений;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поддерживать постоянную </w:t>
      </w:r>
      <w:r w:rsidRPr="009F6666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связь с районной </w:t>
      </w: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комиссией;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организовать работу по оперативному сбору и обобщению материалов по ущербу нанесенному паводком при возникновении подтоплений или затоплений на территории сельского поселения.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4. Рекомендовать руководителям организаций и учреждений: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проверить состояние </w:t>
      </w:r>
      <w:r w:rsidRPr="009F6666"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9F6666">
        <w:rPr>
          <w:rFonts w:ascii="Times New Roman" w:hAnsi="Times New Roman" w:cs="Times New Roman"/>
          <w:bCs/>
          <w:sz w:val="24"/>
          <w:szCs w:val="24"/>
        </w:rPr>
        <w:t>школ, детских садов, сельских домов культур, объектов торговли и фельдшера – акушерских пунктов, организовать очистку их кровли от льда и снега;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666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9F6666">
        <w:rPr>
          <w:rFonts w:ascii="Times New Roman" w:hAnsi="Times New Roman" w:cs="Times New Roman"/>
          <w:bCs/>
          <w:sz w:val="24"/>
          <w:szCs w:val="24"/>
        </w:rPr>
        <w:t>, с привлечением специалистов сельскохозяйственных предприятий проверить состояние гидротехнических сооружений, их готовность к безаварийному  пропуску половодья с составлением актов готовности;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lastRenderedPageBreak/>
        <w:t>обеспечить своевременную очистку водопропускных труб и сооружений через дорожное полотно на подведомственной территории;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>- завезти и иметь необходимые запасы продовольствия, кормов для скота и птицы, горюче-смазочных материалов, подготовить плавательные средства;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>- проверить и подготовить складские помещения для хранения удобрений, ядохимикатов и ГСМ. Не допускать попадания удобрений, ядохимикатов и нефтепродуктов в талые воды;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F6666">
        <w:rPr>
          <w:rFonts w:ascii="Times New Roman" w:hAnsi="Times New Roman" w:cs="Times New Roman"/>
          <w:bCs/>
          <w:sz w:val="24"/>
          <w:szCs w:val="24"/>
        </w:rPr>
        <w:t>провести инвентаризацию мест захоронения неорганизованных скоплений бытовых и промышленных отходов в населенных пунктах сельского поселения, находящихся вблизи водных объектов, обеспечить их своевременную защиту от смыва талыми водами;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в работе с населением особое внимание обратить на формирование экологической культуры и безопасности жизнедеятельности.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затопляемых зонах;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создать аварийные бригады, провести подготовительные работы по беза</w:t>
      </w:r>
      <w:r w:rsidR="00CB1943">
        <w:rPr>
          <w:rFonts w:ascii="Times New Roman" w:hAnsi="Times New Roman" w:cs="Times New Roman"/>
          <w:bCs/>
          <w:sz w:val="24"/>
          <w:szCs w:val="24"/>
        </w:rPr>
        <w:t>в</w:t>
      </w:r>
      <w:r w:rsidR="00985E61">
        <w:rPr>
          <w:rFonts w:ascii="Times New Roman" w:hAnsi="Times New Roman" w:cs="Times New Roman"/>
          <w:bCs/>
          <w:sz w:val="24"/>
          <w:szCs w:val="24"/>
        </w:rPr>
        <w:t>арийному пропуску половодья 2023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года;  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sz w:val="24"/>
          <w:szCs w:val="24"/>
        </w:rPr>
        <w:t xml:space="preserve">- по заявкам районной </w:t>
      </w:r>
      <w:proofErr w:type="spellStart"/>
      <w:r w:rsidRPr="009F666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9F6666">
        <w:rPr>
          <w:rFonts w:ascii="Times New Roman" w:hAnsi="Times New Roman" w:cs="Times New Roman"/>
          <w:sz w:val="24"/>
          <w:szCs w:val="24"/>
        </w:rPr>
        <w:t xml:space="preserve"> комиссии и </w:t>
      </w:r>
      <w:proofErr w:type="spellStart"/>
      <w:r w:rsidRPr="009F6666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9F6666">
        <w:rPr>
          <w:rFonts w:ascii="Times New Roman" w:hAnsi="Times New Roman" w:cs="Times New Roman"/>
          <w:sz w:val="24"/>
          <w:szCs w:val="24"/>
        </w:rPr>
        <w:t xml:space="preserve"> комиссий сельских поселений выделять транспортные средства, погрузочные и землеройные машины, спецтехнику и стройматериалы для предупреждения и ликвидации чрезвычайных ситуаций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обратить особое внимание на состояние прудов и гидротехнических сооружений, проверить работоспособность данных водоспусков и водоотводов, иметь силы и средства для аварийного опорожнения водоемов, составить акты готовности прудов к безаварийному пропуску весеннего половодья;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принять меры по недопущению смыва в реки и озера отходов производства, мусора и навоза;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- провести внутриведомственные проверки готовности об</w:t>
      </w:r>
      <w:r w:rsidR="00976FAF">
        <w:rPr>
          <w:rFonts w:ascii="Times New Roman" w:hAnsi="Times New Roman" w:cs="Times New Roman"/>
          <w:bCs/>
          <w:sz w:val="24"/>
          <w:szCs w:val="24"/>
        </w:rPr>
        <w:t>ъ</w:t>
      </w:r>
      <w:r w:rsidR="008B01D2">
        <w:rPr>
          <w:rFonts w:ascii="Times New Roman" w:hAnsi="Times New Roman" w:cs="Times New Roman"/>
          <w:bCs/>
          <w:sz w:val="24"/>
          <w:szCs w:val="24"/>
        </w:rPr>
        <w:t>ектов к пропуску половодья 2023</w:t>
      </w:r>
      <w:r w:rsidR="00076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666">
        <w:rPr>
          <w:rFonts w:ascii="Times New Roman" w:hAnsi="Times New Roman" w:cs="Times New Roman"/>
          <w:bCs/>
          <w:sz w:val="24"/>
          <w:szCs w:val="24"/>
        </w:rPr>
        <w:t>года с составлением актов.</w:t>
      </w:r>
    </w:p>
    <w:p w:rsidR="008E0DB0" w:rsidRPr="009F6666" w:rsidRDefault="008E0DB0" w:rsidP="009F6666">
      <w:pPr>
        <w:spacing w:after="0" w:line="240" w:lineRule="auto"/>
        <w:ind w:right="-366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>5. Уполномоченному инспектору полиции быть в готовности и обеспечить общественный порядок в местах возможной эвакуации населения из затопляемой зоны, оказывать  помощь в проведении  спасательных работ.</w:t>
      </w:r>
    </w:p>
    <w:p w:rsidR="008E0DB0" w:rsidRPr="009F6666" w:rsidRDefault="008E0DB0" w:rsidP="009F6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        6.  </w:t>
      </w:r>
      <w:proofErr w:type="gramStart"/>
      <w:r w:rsidRPr="009F666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F666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9F6666" w:rsidRPr="009F6666" w:rsidRDefault="009F6666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666" w:rsidRPr="009F6666" w:rsidRDefault="009F6666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DB0" w:rsidRPr="009F6666" w:rsidRDefault="008E0DB0" w:rsidP="009F6666">
      <w:pPr>
        <w:spacing w:after="0" w:line="240" w:lineRule="auto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F6666" w:rsidRPr="009F6666">
        <w:rPr>
          <w:rFonts w:ascii="Times New Roman" w:hAnsi="Times New Roman" w:cs="Times New Roman"/>
          <w:bCs/>
          <w:sz w:val="24"/>
          <w:szCs w:val="24"/>
        </w:rPr>
        <w:t>СП</w:t>
      </w:r>
    </w:p>
    <w:p w:rsidR="008E0DB0" w:rsidRPr="009F6666" w:rsidRDefault="008E0DB0" w:rsidP="009F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66">
        <w:rPr>
          <w:rFonts w:ascii="Times New Roman" w:hAnsi="Times New Roman" w:cs="Times New Roman"/>
          <w:bCs/>
          <w:sz w:val="24"/>
          <w:szCs w:val="24"/>
        </w:rPr>
        <w:t xml:space="preserve">Балыклыкульский сельсовет                                </w:t>
      </w:r>
      <w:r w:rsidR="00CE32B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F6666">
        <w:rPr>
          <w:rFonts w:ascii="Times New Roman" w:hAnsi="Times New Roman" w:cs="Times New Roman"/>
          <w:bCs/>
          <w:sz w:val="24"/>
          <w:szCs w:val="24"/>
        </w:rPr>
        <w:t xml:space="preserve">   Л.А. Александрова</w:t>
      </w:r>
    </w:p>
    <w:p w:rsidR="009F6666" w:rsidRDefault="009F6666" w:rsidP="009F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666" w:rsidRDefault="009F6666" w:rsidP="009F6666">
      <w:pPr>
        <w:rPr>
          <w:rFonts w:ascii="Times New Roman" w:hAnsi="Times New Roman" w:cs="Times New Roman"/>
          <w:sz w:val="24"/>
          <w:szCs w:val="24"/>
        </w:rPr>
      </w:pPr>
    </w:p>
    <w:p w:rsidR="009F6666" w:rsidRPr="00976FAF" w:rsidRDefault="009F6666" w:rsidP="009F6666">
      <w:pPr>
        <w:pStyle w:val="a5"/>
        <w:rPr>
          <w:rFonts w:ascii="Times New Roman" w:hAnsi="Times New Roman" w:cs="Times New Roman"/>
          <w:sz w:val="18"/>
          <w:szCs w:val="18"/>
        </w:rPr>
      </w:pPr>
      <w:r w:rsidRPr="00976FAF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976FAF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976FAF">
        <w:rPr>
          <w:rFonts w:ascii="Times New Roman" w:hAnsi="Times New Roman" w:cs="Times New Roman"/>
          <w:sz w:val="18"/>
          <w:szCs w:val="18"/>
        </w:rPr>
        <w:t>данова З.Р.</w:t>
      </w:r>
    </w:p>
    <w:p w:rsidR="002420C2" w:rsidRPr="00976FAF" w:rsidRDefault="009F6666" w:rsidP="009F6666">
      <w:pPr>
        <w:pStyle w:val="a5"/>
        <w:rPr>
          <w:rFonts w:ascii="Times New Roman" w:hAnsi="Times New Roman" w:cs="Times New Roman"/>
          <w:sz w:val="18"/>
          <w:szCs w:val="18"/>
        </w:rPr>
      </w:pPr>
      <w:r w:rsidRPr="00976FAF">
        <w:rPr>
          <w:rFonts w:ascii="Times New Roman" w:hAnsi="Times New Roman" w:cs="Times New Roman"/>
          <w:sz w:val="18"/>
          <w:szCs w:val="18"/>
        </w:rPr>
        <w:t>Тел.2-75-31</w:t>
      </w:r>
    </w:p>
    <w:sectPr w:rsidR="002420C2" w:rsidRPr="00976FAF" w:rsidSect="008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0DB0"/>
    <w:rsid w:val="00057BC7"/>
    <w:rsid w:val="000769FA"/>
    <w:rsid w:val="0011181F"/>
    <w:rsid w:val="002420C2"/>
    <w:rsid w:val="003362C7"/>
    <w:rsid w:val="003A744A"/>
    <w:rsid w:val="003A74BE"/>
    <w:rsid w:val="006D5BD7"/>
    <w:rsid w:val="00747D38"/>
    <w:rsid w:val="0079378C"/>
    <w:rsid w:val="008B01D2"/>
    <w:rsid w:val="008E0DB0"/>
    <w:rsid w:val="00934E37"/>
    <w:rsid w:val="00976FAF"/>
    <w:rsid w:val="00985E61"/>
    <w:rsid w:val="009F6666"/>
    <w:rsid w:val="00B36534"/>
    <w:rsid w:val="00B61B5A"/>
    <w:rsid w:val="00C0586D"/>
    <w:rsid w:val="00CB1943"/>
    <w:rsid w:val="00CE32BD"/>
    <w:rsid w:val="00CE7D28"/>
    <w:rsid w:val="00DE01F6"/>
    <w:rsid w:val="00DF1A14"/>
    <w:rsid w:val="00EC31BE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0D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F6666"/>
    <w:pPr>
      <w:spacing w:after="0" w:line="240" w:lineRule="auto"/>
    </w:pPr>
  </w:style>
  <w:style w:type="character" w:styleId="a6">
    <w:name w:val="Hyperlink"/>
    <w:basedOn w:val="a0"/>
    <w:rsid w:val="003A7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19</cp:revision>
  <cp:lastPrinted>2023-03-14T10:55:00Z</cp:lastPrinted>
  <dcterms:created xsi:type="dcterms:W3CDTF">2019-03-04T10:48:00Z</dcterms:created>
  <dcterms:modified xsi:type="dcterms:W3CDTF">2023-03-14T10:59:00Z</dcterms:modified>
</cp:coreProperties>
</file>