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4807D1" w:rsidTr="00B07ABD">
        <w:tc>
          <w:tcPr>
            <w:tcW w:w="4253" w:type="dxa"/>
          </w:tcPr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4807D1" w:rsidRDefault="004807D1" w:rsidP="00B07ABD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807D1" w:rsidRDefault="004807D1" w:rsidP="00B07ABD">
            <w:pPr>
              <w:pStyle w:val="a3"/>
              <w:jc w:val="center"/>
            </w:pPr>
            <w:r w:rsidRPr="00272FF4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8381655" r:id="rId6"/>
              </w:object>
            </w:r>
          </w:p>
        </w:tc>
        <w:tc>
          <w:tcPr>
            <w:tcW w:w="4395" w:type="dxa"/>
          </w:tcPr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4807D1" w:rsidRDefault="004807D1" w:rsidP="00B07ABD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4807D1" w:rsidRDefault="004807D1" w:rsidP="00B07ABD">
            <w:pPr>
              <w:pStyle w:val="a3"/>
              <w:rPr>
                <w:rFonts w:ascii="Century Bash" w:hAnsi="Century Bash"/>
                <w:sz w:val="16"/>
              </w:rPr>
            </w:pPr>
          </w:p>
          <w:p w:rsidR="004807D1" w:rsidRDefault="004807D1" w:rsidP="00B07ABD">
            <w:pPr>
              <w:pStyle w:val="a3"/>
              <w:rPr>
                <w:rFonts w:ascii="Century Bash" w:hAnsi="Century Bash"/>
                <w:sz w:val="16"/>
              </w:rPr>
            </w:pPr>
          </w:p>
          <w:p w:rsidR="004807D1" w:rsidRDefault="004807D1" w:rsidP="00B07ABD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4807D1" w:rsidRDefault="00D77219" w:rsidP="004807D1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4807D1" w:rsidRPr="00B936EA" w:rsidRDefault="004807D1" w:rsidP="004807D1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</w:rPr>
      </w:pPr>
      <w:proofErr w:type="gramStart"/>
      <w:r w:rsidRPr="00B936EA">
        <w:rPr>
          <w:b/>
          <w:bCs/>
          <w:sz w:val="24"/>
        </w:rPr>
        <w:t>Р</w:t>
      </w:r>
      <w:proofErr w:type="gramEnd"/>
      <w:r w:rsidRPr="00B936EA">
        <w:rPr>
          <w:b/>
          <w:bCs/>
          <w:sz w:val="24"/>
        </w:rPr>
        <w:t xml:space="preserve"> Е Ш Е Н И Е</w:t>
      </w:r>
    </w:p>
    <w:p w:rsidR="004807D1" w:rsidRPr="00B936EA" w:rsidRDefault="004807D1" w:rsidP="004807D1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 w:rsidRPr="00B936EA">
        <w:rPr>
          <w:sz w:val="24"/>
        </w:rPr>
        <w:t>заседания Совета сельского поселения</w:t>
      </w:r>
    </w:p>
    <w:p w:rsidR="00B936EA" w:rsidRPr="00B936EA" w:rsidRDefault="00B936EA" w:rsidP="004807D1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</w:p>
    <w:p w:rsidR="004807D1" w:rsidRDefault="004807D1" w:rsidP="004807D1">
      <w:pPr>
        <w:shd w:val="clear" w:color="auto" w:fill="FFFFFF"/>
        <w:spacing w:before="221" w:line="230" w:lineRule="exact"/>
        <w:ind w:right="19"/>
        <w:jc w:val="center"/>
        <w:rPr>
          <w:rFonts w:ascii="Times New Roman" w:hAnsi="Times New Roman" w:cs="Times New Roman"/>
          <w:b/>
          <w:sz w:val="24"/>
        </w:rPr>
      </w:pPr>
      <w:r w:rsidRPr="00B936EA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 xml:space="preserve">Внесение изменений в Положение </w:t>
      </w:r>
      <w:r w:rsidR="00B936EA" w:rsidRPr="00B936EA">
        <w:rPr>
          <w:rFonts w:ascii="Times New Roman" w:hAnsi="Times New Roman" w:cs="Times New Roman"/>
          <w:b/>
          <w:bCs/>
          <w:color w:val="000000"/>
          <w:spacing w:val="-2"/>
          <w:sz w:val="24"/>
        </w:rPr>
        <w:t>«О</w:t>
      </w:r>
      <w:r w:rsidRPr="00B936EA">
        <w:rPr>
          <w:rFonts w:ascii="Times New Roman" w:hAnsi="Times New Roman" w:cs="Times New Roman"/>
          <w:b/>
          <w:bCs/>
          <w:color w:val="000000"/>
          <w:spacing w:val="1"/>
          <w:sz w:val="24"/>
        </w:rPr>
        <w:t xml:space="preserve">б оплате труда лиц, замещающих муниципальные должности </w:t>
      </w:r>
      <w:r w:rsidRPr="00B936EA">
        <w:rPr>
          <w:rFonts w:ascii="Times New Roman" w:hAnsi="Times New Roman" w:cs="Times New Roman"/>
          <w:b/>
          <w:spacing w:val="2"/>
          <w:sz w:val="24"/>
        </w:rPr>
        <w:t xml:space="preserve">муниципальной службы Республики Башкортостан, и работников, занимающих должности и </w:t>
      </w:r>
      <w:r w:rsidRPr="00B936EA">
        <w:rPr>
          <w:rFonts w:ascii="Times New Roman" w:hAnsi="Times New Roman" w:cs="Times New Roman"/>
          <w:b/>
          <w:sz w:val="24"/>
        </w:rPr>
        <w:t xml:space="preserve">профессии, не отнесенные к муниципальным должностям, и осуществляющих техническое обеспечение деятельности в Совете и администрации  сельского поселения» </w:t>
      </w:r>
      <w:r w:rsidR="00F4024E">
        <w:rPr>
          <w:rFonts w:ascii="Times New Roman" w:hAnsi="Times New Roman" w:cs="Times New Roman"/>
          <w:b/>
          <w:sz w:val="24"/>
        </w:rPr>
        <w:t>№ 33 от 18.08.2007 г.</w:t>
      </w:r>
    </w:p>
    <w:p w:rsidR="00B936EA" w:rsidRPr="00B936EA" w:rsidRDefault="00B936EA" w:rsidP="004807D1">
      <w:pPr>
        <w:shd w:val="clear" w:color="auto" w:fill="FFFFFF"/>
        <w:spacing w:before="221" w:line="230" w:lineRule="exact"/>
        <w:ind w:right="19"/>
        <w:jc w:val="center"/>
        <w:rPr>
          <w:rFonts w:ascii="Times New Roman" w:hAnsi="Times New Roman" w:cs="Times New Roman"/>
          <w:b/>
          <w:sz w:val="24"/>
        </w:rPr>
      </w:pPr>
    </w:p>
    <w:p w:rsidR="004807D1" w:rsidRPr="00B936EA" w:rsidRDefault="004807D1" w:rsidP="004807D1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936EA">
        <w:rPr>
          <w:rFonts w:ascii="Times New Roman" w:hAnsi="Times New Roman" w:cs="Times New Roman"/>
          <w:spacing w:val="7"/>
          <w:sz w:val="24"/>
        </w:rPr>
        <w:t xml:space="preserve">       В соответствии с Указом президента Республики Башкортостан от 17.09.2012 года № УП-362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в целях </w:t>
      </w:r>
      <w:proofErr w:type="gramStart"/>
      <w:r w:rsidRPr="00B936EA">
        <w:rPr>
          <w:rFonts w:ascii="Times New Roman" w:hAnsi="Times New Roman" w:cs="Times New Roman"/>
          <w:spacing w:val="7"/>
          <w:sz w:val="24"/>
        </w:rPr>
        <w:t xml:space="preserve">обеспечения социальных гарантий лиц, замещающих муниципальные должности Республики Башкортостан, и муниципальных служащих Республики Башкортостан, и муниципальных служащих Республики Башкортостан Правительство Республики Башкортостан, постановления Правительства Республики Башкортостан № 347 от 04ю10.2012 года «Об индексации </w:t>
      </w:r>
      <w:r w:rsidR="00B936EA" w:rsidRPr="00B936EA">
        <w:rPr>
          <w:rFonts w:ascii="Times New Roman" w:hAnsi="Times New Roman" w:cs="Times New Roman"/>
          <w:spacing w:val="7"/>
          <w:sz w:val="24"/>
        </w:rPr>
        <w:t xml:space="preserve">нормативов формирования расходов на оплату труда в органах местного самоуправления в Республики Башкортостан», </w:t>
      </w:r>
      <w:r w:rsidRPr="00B936EA">
        <w:rPr>
          <w:rFonts w:ascii="Times New Roman" w:hAnsi="Times New Roman" w:cs="Times New Roman"/>
          <w:spacing w:val="7"/>
          <w:sz w:val="24"/>
        </w:rPr>
        <w:t xml:space="preserve"> </w:t>
      </w:r>
      <w:r w:rsidRPr="00B936EA">
        <w:rPr>
          <w:rFonts w:ascii="Times New Roman" w:hAnsi="Times New Roman" w:cs="Times New Roman"/>
          <w:sz w:val="24"/>
        </w:rPr>
        <w:t>Совет сельского поселения</w:t>
      </w:r>
      <w:r w:rsidRPr="00B936EA">
        <w:rPr>
          <w:rFonts w:ascii="Times New Roman" w:hAnsi="Times New Roman" w:cs="Times New Roman"/>
          <w:bCs/>
          <w:sz w:val="24"/>
        </w:rPr>
        <w:t xml:space="preserve"> Балыклыкульский сельсовет муниципального района Аургазинский район Республики Башкортостан </w:t>
      </w:r>
      <w:r w:rsidRPr="00B936EA">
        <w:rPr>
          <w:rFonts w:ascii="Times New Roman" w:hAnsi="Times New Roman" w:cs="Times New Roman"/>
          <w:b/>
          <w:bCs/>
          <w:sz w:val="24"/>
        </w:rPr>
        <w:t>решил:</w:t>
      </w:r>
      <w:proofErr w:type="gramEnd"/>
    </w:p>
    <w:p w:rsidR="004807D1" w:rsidRPr="00F4024E" w:rsidRDefault="004807D1" w:rsidP="004807D1">
      <w:pPr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B936EA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="00B936EA" w:rsidRPr="00B936EA">
        <w:rPr>
          <w:rFonts w:ascii="Times New Roman" w:hAnsi="Times New Roman" w:cs="Times New Roman"/>
          <w:sz w:val="24"/>
          <w:szCs w:val="28"/>
        </w:rPr>
        <w:t xml:space="preserve">Отменить Приложение №2 </w:t>
      </w:r>
      <w:r w:rsidR="00B936EA" w:rsidRPr="00B936EA">
        <w:rPr>
          <w:rFonts w:ascii="Times New Roman" w:hAnsi="Times New Roman" w:cs="Times New Roman"/>
          <w:bCs/>
          <w:color w:val="000000"/>
          <w:sz w:val="24"/>
          <w:szCs w:val="28"/>
        </w:rPr>
        <w:t>Раздел 1 «</w:t>
      </w:r>
      <w:r w:rsidR="00B936EA" w:rsidRPr="00B936EA">
        <w:rPr>
          <w:rFonts w:ascii="Times New Roman" w:hAnsi="Times New Roman" w:cs="Times New Roman"/>
          <w:bCs/>
          <w:color w:val="000000"/>
          <w:spacing w:val="-1"/>
          <w:sz w:val="24"/>
          <w:szCs w:val="28"/>
        </w:rPr>
        <w:t xml:space="preserve">Месячные тарифные ставки рабочих и водителей, осуществляющих </w:t>
      </w:r>
      <w:r w:rsidR="00B936EA" w:rsidRPr="00B936E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>техническое обеспечение деятельности администрации СП Балыклыкульский  сельсовет муниципального района Аургазинский район</w:t>
      </w:r>
      <w:r w:rsidR="00B936EA" w:rsidRPr="00B936EA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Республики Башкортостан»</w:t>
      </w:r>
      <w:r w:rsidRPr="00B936EA">
        <w:rPr>
          <w:rFonts w:ascii="Times New Roman" w:hAnsi="Times New Roman" w:cs="Times New Roman"/>
          <w:sz w:val="24"/>
          <w:szCs w:val="28"/>
        </w:rPr>
        <w:t xml:space="preserve"> </w:t>
      </w:r>
      <w:r w:rsidR="00B936EA" w:rsidRPr="00B936EA">
        <w:rPr>
          <w:rFonts w:ascii="Times New Roman" w:hAnsi="Times New Roman" w:cs="Times New Roman"/>
          <w:sz w:val="24"/>
          <w:szCs w:val="28"/>
        </w:rPr>
        <w:t xml:space="preserve"> к </w:t>
      </w:r>
      <w:r w:rsidRPr="00B936EA">
        <w:rPr>
          <w:rFonts w:ascii="Times New Roman" w:hAnsi="Times New Roman" w:cs="Times New Roman"/>
          <w:bCs/>
          <w:color w:val="000000"/>
          <w:spacing w:val="-2"/>
          <w:sz w:val="24"/>
          <w:szCs w:val="28"/>
        </w:rPr>
        <w:t>Положени</w:t>
      </w:r>
      <w:r w:rsidR="00B936EA" w:rsidRPr="00B936EA">
        <w:rPr>
          <w:rFonts w:ascii="Times New Roman" w:hAnsi="Times New Roman" w:cs="Times New Roman"/>
          <w:bCs/>
          <w:color w:val="000000"/>
          <w:spacing w:val="-2"/>
          <w:sz w:val="24"/>
          <w:szCs w:val="28"/>
        </w:rPr>
        <w:t>ю</w:t>
      </w:r>
      <w:r w:rsidRPr="00B936EA">
        <w:rPr>
          <w:rFonts w:ascii="Times New Roman" w:hAnsi="Times New Roman" w:cs="Times New Roman"/>
          <w:bCs/>
          <w:color w:val="000000"/>
          <w:spacing w:val="-2"/>
          <w:sz w:val="24"/>
          <w:szCs w:val="28"/>
        </w:rPr>
        <w:t xml:space="preserve"> «О</w:t>
      </w:r>
      <w:r w:rsidRPr="00B936E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б оплате труда лиц, замещающих муниципальные должности </w:t>
      </w:r>
      <w:r w:rsidRPr="00B936EA">
        <w:rPr>
          <w:rFonts w:ascii="Times New Roman" w:hAnsi="Times New Roman" w:cs="Times New Roman"/>
          <w:bCs/>
          <w:color w:val="000000"/>
          <w:spacing w:val="2"/>
          <w:sz w:val="24"/>
          <w:szCs w:val="28"/>
        </w:rPr>
        <w:t xml:space="preserve">муниципальной службы Республики Башкортостан, и работников, занимающих должности и </w:t>
      </w:r>
      <w:r w:rsidRPr="00B936E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профессии, не отнесенные к муниципальным должностям, и осуществляющих техническое обеспечение деятельности в Совете и администрации СП </w:t>
      </w:r>
      <w:r w:rsidR="00B936EA" w:rsidRPr="00B936E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>сельсовета</w:t>
      </w:r>
      <w:proofErr w:type="gramEnd"/>
      <w:r w:rsidRPr="00B936EA">
        <w:rPr>
          <w:rFonts w:ascii="Times New Roman" w:hAnsi="Times New Roman" w:cs="Times New Roman"/>
          <w:bCs/>
          <w:color w:val="000000"/>
          <w:spacing w:val="1"/>
          <w:sz w:val="24"/>
          <w:szCs w:val="28"/>
        </w:rPr>
        <w:t xml:space="preserve"> МР Аургазинский район </w:t>
      </w:r>
      <w:r w:rsidRPr="00B936EA">
        <w:rPr>
          <w:rFonts w:ascii="Times New Roman" w:hAnsi="Times New Roman" w:cs="Times New Roman"/>
          <w:bCs/>
          <w:color w:val="000000"/>
          <w:sz w:val="24"/>
          <w:szCs w:val="28"/>
        </w:rPr>
        <w:t>РБ»</w:t>
      </w:r>
      <w:r w:rsidR="00F4024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F4024E" w:rsidRPr="00F4024E">
        <w:rPr>
          <w:rFonts w:ascii="Times New Roman" w:hAnsi="Times New Roman" w:cs="Times New Roman"/>
          <w:b/>
          <w:sz w:val="24"/>
        </w:rPr>
        <w:t xml:space="preserve"> </w:t>
      </w:r>
      <w:r w:rsidR="00F4024E" w:rsidRPr="00F4024E">
        <w:rPr>
          <w:rFonts w:ascii="Times New Roman" w:hAnsi="Times New Roman" w:cs="Times New Roman"/>
          <w:sz w:val="24"/>
        </w:rPr>
        <w:t>№ 33 от 18.08.2007 г</w:t>
      </w:r>
      <w:r w:rsidR="00F4024E">
        <w:rPr>
          <w:rFonts w:ascii="Times New Roman" w:hAnsi="Times New Roman" w:cs="Times New Roman"/>
          <w:sz w:val="24"/>
        </w:rPr>
        <w:t>.</w:t>
      </w:r>
    </w:p>
    <w:p w:rsidR="004807D1" w:rsidRPr="00B936EA" w:rsidRDefault="004807D1" w:rsidP="004807D1">
      <w:pPr>
        <w:shd w:val="clear" w:color="auto" w:fill="FFFFFF"/>
        <w:ind w:left="96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4807D1" w:rsidRPr="00B936EA" w:rsidRDefault="00B936EA" w:rsidP="00B936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6EA">
        <w:rPr>
          <w:rFonts w:ascii="Times New Roman" w:hAnsi="Times New Roman" w:cs="Times New Roman"/>
          <w:sz w:val="24"/>
        </w:rPr>
        <w:t xml:space="preserve">Глава </w:t>
      </w:r>
      <w:r w:rsidR="004807D1" w:rsidRPr="00B936EA">
        <w:rPr>
          <w:rFonts w:ascii="Times New Roman" w:hAnsi="Times New Roman" w:cs="Times New Roman"/>
          <w:sz w:val="24"/>
        </w:rPr>
        <w:t>сельского поселения</w:t>
      </w:r>
    </w:p>
    <w:p w:rsidR="004807D1" w:rsidRPr="00B936EA" w:rsidRDefault="004807D1" w:rsidP="00B936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6EA">
        <w:rPr>
          <w:rFonts w:ascii="Times New Roman" w:hAnsi="Times New Roman" w:cs="Times New Roman"/>
          <w:sz w:val="24"/>
        </w:rPr>
        <w:t xml:space="preserve">Балыклыкульский сельсовет                                                  </w:t>
      </w:r>
      <w:r w:rsidR="00B936EA" w:rsidRPr="00B936EA">
        <w:rPr>
          <w:rFonts w:ascii="Times New Roman" w:hAnsi="Times New Roman" w:cs="Times New Roman"/>
          <w:sz w:val="24"/>
        </w:rPr>
        <w:t>Л.А.Александрова</w:t>
      </w:r>
    </w:p>
    <w:p w:rsidR="00B936EA" w:rsidRPr="00B936EA" w:rsidRDefault="00B936EA" w:rsidP="00B936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07D1" w:rsidRPr="00B936EA" w:rsidRDefault="004807D1" w:rsidP="00B936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6EA">
        <w:rPr>
          <w:rFonts w:ascii="Times New Roman" w:hAnsi="Times New Roman" w:cs="Times New Roman"/>
          <w:sz w:val="24"/>
        </w:rPr>
        <w:t>д.Балыклыкуль</w:t>
      </w:r>
    </w:p>
    <w:p w:rsidR="004807D1" w:rsidRPr="00B936EA" w:rsidRDefault="00B936EA" w:rsidP="00B936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6EA">
        <w:rPr>
          <w:rFonts w:ascii="Times New Roman" w:hAnsi="Times New Roman" w:cs="Times New Roman"/>
          <w:sz w:val="24"/>
        </w:rPr>
        <w:t>17.10</w:t>
      </w:r>
      <w:r w:rsidR="004807D1" w:rsidRPr="00B936EA">
        <w:rPr>
          <w:rFonts w:ascii="Times New Roman" w:hAnsi="Times New Roman" w:cs="Times New Roman"/>
          <w:sz w:val="24"/>
        </w:rPr>
        <w:t>.20</w:t>
      </w:r>
      <w:r w:rsidRPr="00B936EA">
        <w:rPr>
          <w:rFonts w:ascii="Times New Roman" w:hAnsi="Times New Roman" w:cs="Times New Roman"/>
          <w:sz w:val="24"/>
        </w:rPr>
        <w:t>12</w:t>
      </w:r>
      <w:r w:rsidR="004807D1" w:rsidRPr="00B936EA">
        <w:rPr>
          <w:rFonts w:ascii="Times New Roman" w:hAnsi="Times New Roman" w:cs="Times New Roman"/>
          <w:sz w:val="24"/>
        </w:rPr>
        <w:t xml:space="preserve"> года</w:t>
      </w:r>
    </w:p>
    <w:p w:rsidR="00B936EA" w:rsidRPr="00B936EA" w:rsidRDefault="00B936EA" w:rsidP="00B936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6EA">
        <w:rPr>
          <w:rFonts w:ascii="Times New Roman" w:hAnsi="Times New Roman" w:cs="Times New Roman"/>
          <w:sz w:val="24"/>
        </w:rPr>
        <w:t>№ 136</w:t>
      </w:r>
    </w:p>
    <w:sectPr w:rsidR="00B936EA" w:rsidRPr="00B936EA" w:rsidSect="002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7D1"/>
    <w:rsid w:val="001C207D"/>
    <w:rsid w:val="00272FF4"/>
    <w:rsid w:val="00343B3A"/>
    <w:rsid w:val="004807D1"/>
    <w:rsid w:val="004E31FE"/>
    <w:rsid w:val="004E5812"/>
    <w:rsid w:val="00750F7B"/>
    <w:rsid w:val="00872186"/>
    <w:rsid w:val="008F62F9"/>
    <w:rsid w:val="00B0777B"/>
    <w:rsid w:val="00B936EA"/>
    <w:rsid w:val="00D77219"/>
    <w:rsid w:val="00F4024E"/>
    <w:rsid w:val="00F5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7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07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7CF1-B0E0-446F-9FA8-5CCF9BC8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Сельсовет</cp:lastModifiedBy>
  <cp:revision>7</cp:revision>
  <cp:lastPrinted>2012-10-31T06:43:00Z</cp:lastPrinted>
  <dcterms:created xsi:type="dcterms:W3CDTF">2012-10-30T10:43:00Z</dcterms:created>
  <dcterms:modified xsi:type="dcterms:W3CDTF">2012-12-30T09:08:00Z</dcterms:modified>
</cp:coreProperties>
</file>