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B842CE" w:rsidRPr="004D329A" w:rsidTr="00CC3134">
        <w:tc>
          <w:tcPr>
            <w:tcW w:w="4253" w:type="dxa"/>
          </w:tcPr>
          <w:p w:rsidR="00B842CE" w:rsidRPr="004D329A" w:rsidRDefault="00B842CE" w:rsidP="00CC313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B842CE" w:rsidRPr="004D329A" w:rsidRDefault="00B842CE" w:rsidP="00CC313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B842CE" w:rsidRPr="004D329A" w:rsidRDefault="00B842CE" w:rsidP="00CC313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5"/>
                  <w:sz w:val="16"/>
                  <w:szCs w:val="16"/>
                </w:rPr>
                <w:t>-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5"/>
                  <w:sz w:val="16"/>
                  <w:szCs w:val="16"/>
                </w:rPr>
                <w:t>01@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5"/>
                  <w:sz w:val="16"/>
                  <w:szCs w:val="16"/>
                </w:rPr>
                <w:t>.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B842CE" w:rsidRPr="004D329A" w:rsidRDefault="00B842CE" w:rsidP="00CC3134">
            <w:pPr>
              <w:pStyle w:val="a3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2410277" r:id="rId6"/>
              </w:object>
            </w:r>
          </w:p>
        </w:tc>
        <w:tc>
          <w:tcPr>
            <w:tcW w:w="4305" w:type="dxa"/>
          </w:tcPr>
          <w:p w:rsidR="00B842CE" w:rsidRPr="004D329A" w:rsidRDefault="00B842CE" w:rsidP="00CC3134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B842CE" w:rsidRPr="004D329A" w:rsidRDefault="00B842CE" w:rsidP="00CC313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B842CE" w:rsidRPr="004D329A" w:rsidRDefault="00B842CE" w:rsidP="00CC3134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5"/>
                  <w:sz w:val="16"/>
                  <w:szCs w:val="16"/>
                </w:rPr>
                <w:t>-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5"/>
                  <w:sz w:val="16"/>
                  <w:szCs w:val="16"/>
                </w:rPr>
                <w:t>01@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5"/>
                  <w:sz w:val="16"/>
                  <w:szCs w:val="16"/>
                </w:rPr>
                <w:t>.</w:t>
              </w:r>
              <w:r w:rsidRPr="004D329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B842CE" w:rsidRPr="004D329A" w:rsidRDefault="00B842CE" w:rsidP="00B842CE">
      <w:pPr>
        <w:pStyle w:val="a3"/>
        <w:rPr>
          <w:sz w:val="16"/>
          <w:szCs w:val="16"/>
        </w:rPr>
      </w:pPr>
    </w:p>
    <w:p w:rsidR="00B842CE" w:rsidRPr="004D329A" w:rsidRDefault="00B842CE" w:rsidP="00B842CE">
      <w:pPr>
        <w:pStyle w:val="a3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B842CE" w:rsidRPr="00FB4421" w:rsidRDefault="000B0843" w:rsidP="00B842CE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" from="1pt,10pt" to="476.4pt,10pt" o:allowincell="f" strokeweight="2.25pt"/>
        </w:pict>
      </w:r>
      <w:r w:rsidR="00B842CE" w:rsidRPr="00367F60">
        <w:rPr>
          <w:sz w:val="28"/>
          <w:szCs w:val="28"/>
        </w:rPr>
        <w:tab/>
        <w:t xml:space="preserve">                              </w:t>
      </w:r>
    </w:p>
    <w:p w:rsidR="00B842CE" w:rsidRDefault="00B842CE" w:rsidP="00B842CE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tab/>
      </w:r>
      <w:r w:rsidR="007A5250">
        <w:t xml:space="preserve">        </w:t>
      </w: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B842CE" w:rsidRPr="00B443D6" w:rsidRDefault="00B842CE" w:rsidP="00B842CE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B842CE" w:rsidRPr="00E74BCD" w:rsidRDefault="007A5250" w:rsidP="00B842CE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</w:t>
      </w:r>
      <w:r w:rsidR="00B842CE" w:rsidRPr="00C51D7B">
        <w:rPr>
          <w:sz w:val="28"/>
          <w:szCs w:val="28"/>
          <w:lang w:val="ba-RU"/>
        </w:rPr>
        <w:t>2</w:t>
      </w:r>
      <w:r w:rsidR="00B842CE">
        <w:rPr>
          <w:sz w:val="28"/>
          <w:szCs w:val="28"/>
          <w:lang w:val="ba-RU"/>
        </w:rPr>
        <w:t>8</w:t>
      </w:r>
      <w:r w:rsidR="00B842CE" w:rsidRPr="00C51D7B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>январь</w:t>
      </w:r>
      <w:r w:rsidR="00B842CE" w:rsidRPr="00C51D7B">
        <w:rPr>
          <w:sz w:val="28"/>
          <w:szCs w:val="28"/>
          <w:lang w:val="ba-RU"/>
        </w:rPr>
        <w:t xml:space="preserve"> 2020 й.</w:t>
      </w:r>
      <w:r w:rsidR="00B842CE" w:rsidRPr="00E74BCD">
        <w:rPr>
          <w:sz w:val="28"/>
          <w:szCs w:val="28"/>
          <w:lang w:val="ba-RU"/>
        </w:rPr>
        <w:t xml:space="preserve">                  </w:t>
      </w:r>
      <w:r w:rsidR="00B842CE">
        <w:rPr>
          <w:sz w:val="28"/>
          <w:szCs w:val="28"/>
          <w:lang w:val="ba-RU"/>
        </w:rPr>
        <w:t xml:space="preserve">   </w:t>
      </w:r>
      <w:r w:rsidR="00B842CE" w:rsidRPr="00E74BCD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     </w:t>
      </w:r>
      <w:r w:rsidR="00B842CE" w:rsidRPr="00E74BCD">
        <w:rPr>
          <w:sz w:val="28"/>
          <w:szCs w:val="28"/>
          <w:lang w:val="ba-RU"/>
        </w:rPr>
        <w:t xml:space="preserve">№ </w:t>
      </w:r>
      <w:r w:rsidR="005D351D" w:rsidRPr="005D351D">
        <w:rPr>
          <w:b/>
          <w:sz w:val="28"/>
          <w:szCs w:val="28"/>
          <w:lang w:val="ba-RU"/>
        </w:rPr>
        <w:t>3</w:t>
      </w:r>
      <w:r w:rsidR="00B842CE" w:rsidRPr="005D351D">
        <w:rPr>
          <w:b/>
          <w:sz w:val="28"/>
          <w:szCs w:val="28"/>
          <w:lang w:val="ba-RU"/>
        </w:rPr>
        <w:t xml:space="preserve"> </w:t>
      </w:r>
      <w:r w:rsidR="00B842CE" w:rsidRPr="00E74BCD">
        <w:rPr>
          <w:sz w:val="28"/>
          <w:szCs w:val="28"/>
          <w:lang w:val="ba-RU"/>
        </w:rPr>
        <w:t xml:space="preserve">             </w:t>
      </w:r>
      <w:r w:rsidR="00B842CE">
        <w:rPr>
          <w:sz w:val="28"/>
          <w:szCs w:val="28"/>
          <w:lang w:val="ba-RU"/>
        </w:rPr>
        <w:t xml:space="preserve">       </w:t>
      </w:r>
      <w:r w:rsidR="00B842CE" w:rsidRPr="00E74BCD">
        <w:rPr>
          <w:sz w:val="28"/>
          <w:szCs w:val="28"/>
          <w:lang w:val="ba-RU"/>
        </w:rPr>
        <w:t xml:space="preserve"> </w:t>
      </w:r>
      <w:r w:rsidR="00B842CE">
        <w:rPr>
          <w:sz w:val="28"/>
          <w:szCs w:val="28"/>
          <w:lang w:val="ba-RU"/>
        </w:rPr>
        <w:t xml:space="preserve">     </w:t>
      </w:r>
      <w:r w:rsidR="00B842CE" w:rsidRPr="00E74BCD">
        <w:rPr>
          <w:sz w:val="28"/>
          <w:szCs w:val="28"/>
          <w:lang w:val="ba-RU"/>
        </w:rPr>
        <w:t xml:space="preserve">    </w:t>
      </w:r>
      <w:r w:rsidR="00B842CE">
        <w:rPr>
          <w:sz w:val="28"/>
          <w:szCs w:val="28"/>
          <w:lang w:val="ba-RU"/>
        </w:rPr>
        <w:t>28</w:t>
      </w:r>
      <w:r w:rsidR="00B842CE" w:rsidRPr="00E74BCD">
        <w:rPr>
          <w:sz w:val="28"/>
          <w:szCs w:val="28"/>
          <w:lang w:val="ba-RU"/>
        </w:rPr>
        <w:t xml:space="preserve"> </w:t>
      </w:r>
      <w:r w:rsidR="00B842CE">
        <w:rPr>
          <w:sz w:val="28"/>
          <w:szCs w:val="28"/>
          <w:lang w:val="ba-RU"/>
        </w:rPr>
        <w:t>января 2020</w:t>
      </w:r>
      <w:r w:rsidR="00B842CE" w:rsidRPr="00E74BCD">
        <w:rPr>
          <w:sz w:val="28"/>
          <w:szCs w:val="28"/>
          <w:lang w:val="ba-RU"/>
        </w:rPr>
        <w:t xml:space="preserve"> г. </w:t>
      </w:r>
    </w:p>
    <w:p w:rsidR="00B842CE" w:rsidRPr="00E74BCD" w:rsidRDefault="00B842CE" w:rsidP="00B842CE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B842CE" w:rsidRDefault="00B842CE" w:rsidP="00B842CE">
      <w:pPr>
        <w:pStyle w:val="a6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>Об утверждении  плана мероприятий  по подготовке и проведению</w:t>
      </w:r>
    </w:p>
    <w:p w:rsidR="00B842CE" w:rsidRDefault="00B842CE" w:rsidP="00B842CE">
      <w:pPr>
        <w:pStyle w:val="a6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 xml:space="preserve"> «Года эстетики населенных пунктов» </w:t>
      </w:r>
    </w:p>
    <w:p w:rsidR="00B842CE" w:rsidRPr="000463CD" w:rsidRDefault="00B842CE" w:rsidP="00B842CE">
      <w:pPr>
        <w:pStyle w:val="a6"/>
        <w:jc w:val="center"/>
        <w:rPr>
          <w:b/>
          <w:sz w:val="28"/>
          <w:szCs w:val="28"/>
        </w:rPr>
      </w:pPr>
      <w:r w:rsidRPr="000463CD">
        <w:rPr>
          <w:b/>
          <w:sz w:val="28"/>
          <w:szCs w:val="28"/>
        </w:rPr>
        <w:t xml:space="preserve">в сельском  поселении </w:t>
      </w:r>
      <w:r>
        <w:rPr>
          <w:b/>
          <w:sz w:val="28"/>
          <w:szCs w:val="28"/>
        </w:rPr>
        <w:t xml:space="preserve">Балыклыкульский сельсовет муниципального района Аургазинский район </w:t>
      </w:r>
      <w:r w:rsidRPr="000463CD">
        <w:rPr>
          <w:b/>
          <w:sz w:val="28"/>
          <w:szCs w:val="28"/>
        </w:rPr>
        <w:t>Республики Башкортостан в 2020 году.</w:t>
      </w:r>
    </w:p>
    <w:p w:rsidR="00B842CE" w:rsidRPr="000463CD" w:rsidRDefault="00B842CE" w:rsidP="00B842CE">
      <w:pPr>
        <w:pStyle w:val="a6"/>
        <w:jc w:val="both"/>
        <w:rPr>
          <w:sz w:val="28"/>
          <w:szCs w:val="28"/>
        </w:rPr>
      </w:pPr>
    </w:p>
    <w:p w:rsidR="00B842CE" w:rsidRDefault="00B842CE" w:rsidP="00B842CE">
      <w:pPr>
        <w:pStyle w:val="a6"/>
        <w:spacing w:line="276" w:lineRule="auto"/>
        <w:jc w:val="both"/>
      </w:pPr>
      <w:r w:rsidRPr="000463CD">
        <w:tab/>
      </w:r>
    </w:p>
    <w:p w:rsidR="00B842CE" w:rsidRPr="000463CD" w:rsidRDefault="00B842CE" w:rsidP="00B842CE">
      <w:pPr>
        <w:pStyle w:val="a6"/>
        <w:spacing w:line="276" w:lineRule="auto"/>
        <w:jc w:val="both"/>
        <w:rPr>
          <w:sz w:val="28"/>
          <w:szCs w:val="28"/>
        </w:rPr>
      </w:pPr>
      <w:r w:rsidRPr="000463CD">
        <w:rPr>
          <w:sz w:val="28"/>
          <w:szCs w:val="28"/>
        </w:rPr>
        <w:t>В целях реализации Указа Главы Республики Башкортостан от 17.10.2019</w:t>
      </w:r>
      <w:r>
        <w:rPr>
          <w:sz w:val="28"/>
          <w:szCs w:val="28"/>
        </w:rPr>
        <w:t xml:space="preserve"> </w:t>
      </w:r>
      <w:r w:rsidRPr="000463CD">
        <w:rPr>
          <w:sz w:val="28"/>
          <w:szCs w:val="28"/>
        </w:rPr>
        <w:t>года № УГ-341  ПОСТАНОВЛЯЮ:</w:t>
      </w:r>
    </w:p>
    <w:p w:rsidR="00B842CE" w:rsidRPr="000463CD" w:rsidRDefault="00B842CE" w:rsidP="00B842CE">
      <w:pPr>
        <w:pStyle w:val="a6"/>
        <w:spacing w:line="276" w:lineRule="auto"/>
        <w:jc w:val="both"/>
        <w:rPr>
          <w:sz w:val="28"/>
          <w:szCs w:val="28"/>
        </w:rPr>
      </w:pPr>
      <w:r w:rsidRPr="000463CD">
        <w:rPr>
          <w:sz w:val="28"/>
          <w:szCs w:val="28"/>
        </w:rPr>
        <w:t>1.Утвердить прилагаемый план мероприятий по подготовке и проведению «Года эстетики населенных пунктов» в сельском  поселении</w:t>
      </w:r>
      <w:r w:rsidRPr="00B842CE">
        <w:rPr>
          <w:b/>
          <w:sz w:val="28"/>
          <w:szCs w:val="28"/>
        </w:rPr>
        <w:t xml:space="preserve"> </w:t>
      </w:r>
      <w:r w:rsidRPr="00B842CE">
        <w:rPr>
          <w:sz w:val="28"/>
          <w:szCs w:val="28"/>
        </w:rPr>
        <w:t>Балыклыкульский</w:t>
      </w:r>
      <w:r w:rsidRPr="000463CD">
        <w:rPr>
          <w:sz w:val="28"/>
          <w:szCs w:val="28"/>
        </w:rPr>
        <w:tab/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0463CD">
          <w:rPr>
            <w:sz w:val="28"/>
            <w:szCs w:val="28"/>
          </w:rPr>
          <w:t>Аургазинский район</w:t>
        </w:r>
      </w:smartTag>
      <w:r w:rsidRPr="000463CD">
        <w:rPr>
          <w:sz w:val="28"/>
          <w:szCs w:val="28"/>
        </w:rPr>
        <w:t xml:space="preserve"> Республики Башкортостан в 2020 году. </w:t>
      </w:r>
    </w:p>
    <w:p w:rsidR="00B842CE" w:rsidRPr="00B842CE" w:rsidRDefault="00B842CE" w:rsidP="00B842C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0463CD">
        <w:rPr>
          <w:sz w:val="28"/>
          <w:szCs w:val="28"/>
        </w:rPr>
        <w:t xml:space="preserve">. </w:t>
      </w:r>
      <w:r w:rsidRPr="00B842CE">
        <w:rPr>
          <w:rFonts w:ascii="Times New Roman" w:hAnsi="Times New Roman" w:cs="Times New Roman"/>
          <w:sz w:val="28"/>
          <w:szCs w:val="28"/>
        </w:rPr>
        <w:t>Обнародовать  настоящее постановление на информационном стенде в здании Администрации и разместить на официальном сайте сельского поселения «</w:t>
      </w:r>
      <w:proofErr w:type="spellStart"/>
      <w:r w:rsidR="000B0843" w:rsidRPr="00B842CE">
        <w:rPr>
          <w:rFonts w:ascii="Times New Roman" w:hAnsi="Times New Roman" w:cs="Times New Roman"/>
          <w:sz w:val="28"/>
          <w:szCs w:val="28"/>
        </w:rPr>
        <w:fldChar w:fldCharType="begin"/>
      </w:r>
      <w:r w:rsidRPr="00B842CE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0B0843" w:rsidRPr="00B842CE">
        <w:rPr>
          <w:rFonts w:ascii="Times New Roman" w:hAnsi="Times New Roman" w:cs="Times New Roman"/>
          <w:sz w:val="28"/>
          <w:szCs w:val="28"/>
        </w:rPr>
        <w:fldChar w:fldCharType="separate"/>
      </w:r>
      <w:r w:rsidRPr="00B842CE">
        <w:rPr>
          <w:rStyle w:val="a5"/>
          <w:rFonts w:ascii="Times New Roman" w:hAnsi="Times New Roman" w:cs="Times New Roman"/>
          <w:sz w:val="28"/>
          <w:szCs w:val="28"/>
        </w:rPr>
        <w:t>www.balykly.ru</w:t>
      </w:r>
      <w:proofErr w:type="spellEnd"/>
      <w:r w:rsidR="000B0843" w:rsidRPr="00B842CE">
        <w:rPr>
          <w:rFonts w:ascii="Times New Roman" w:hAnsi="Times New Roman" w:cs="Times New Roman"/>
          <w:sz w:val="28"/>
          <w:szCs w:val="28"/>
        </w:rPr>
        <w:fldChar w:fldCharType="end"/>
      </w:r>
      <w:r w:rsidRPr="00B842CE">
        <w:rPr>
          <w:rFonts w:ascii="Times New Roman" w:hAnsi="Times New Roman" w:cs="Times New Roman"/>
          <w:sz w:val="28"/>
          <w:szCs w:val="28"/>
        </w:rPr>
        <w:t>»</w:t>
      </w:r>
    </w:p>
    <w:p w:rsidR="00B842CE" w:rsidRPr="000463CD" w:rsidRDefault="00B842CE" w:rsidP="00B842CE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63CD">
        <w:rPr>
          <w:sz w:val="28"/>
          <w:szCs w:val="28"/>
        </w:rPr>
        <w:t xml:space="preserve">. </w:t>
      </w:r>
      <w:proofErr w:type="gramStart"/>
      <w:r w:rsidRPr="000463CD">
        <w:rPr>
          <w:sz w:val="28"/>
          <w:szCs w:val="28"/>
        </w:rPr>
        <w:t>Контроль за</w:t>
      </w:r>
      <w:proofErr w:type="gramEnd"/>
      <w:r w:rsidRPr="000463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42CE" w:rsidRPr="000463CD" w:rsidRDefault="00B842CE" w:rsidP="00B842CE">
      <w:pPr>
        <w:pStyle w:val="a6"/>
        <w:spacing w:line="276" w:lineRule="auto"/>
        <w:jc w:val="both"/>
        <w:rPr>
          <w:sz w:val="28"/>
          <w:szCs w:val="28"/>
        </w:rPr>
      </w:pPr>
    </w:p>
    <w:p w:rsidR="00B842CE" w:rsidRPr="000463CD" w:rsidRDefault="00B842CE" w:rsidP="00B842CE">
      <w:pPr>
        <w:pStyle w:val="a6"/>
        <w:jc w:val="both"/>
        <w:rPr>
          <w:sz w:val="28"/>
          <w:szCs w:val="28"/>
        </w:rPr>
      </w:pPr>
    </w:p>
    <w:p w:rsidR="00B842CE" w:rsidRDefault="00B842CE" w:rsidP="00B842CE">
      <w:pPr>
        <w:pStyle w:val="a6"/>
        <w:jc w:val="both"/>
        <w:rPr>
          <w:sz w:val="28"/>
          <w:szCs w:val="28"/>
        </w:rPr>
      </w:pPr>
      <w:r w:rsidRPr="000463CD">
        <w:rPr>
          <w:sz w:val="28"/>
          <w:szCs w:val="28"/>
        </w:rPr>
        <w:t xml:space="preserve">Глава  сельского поселения </w:t>
      </w:r>
    </w:p>
    <w:p w:rsidR="00B842CE" w:rsidRPr="000463CD" w:rsidRDefault="00B842CE" w:rsidP="00B842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Балыклыкульский сельсовет</w:t>
      </w:r>
      <w:r w:rsidRPr="000463C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Л.А.Александрова</w:t>
      </w:r>
    </w:p>
    <w:p w:rsidR="00B842CE" w:rsidRPr="000463CD" w:rsidRDefault="00B842CE" w:rsidP="00B842CE">
      <w:pPr>
        <w:pStyle w:val="a6"/>
        <w:jc w:val="both"/>
        <w:rPr>
          <w:sz w:val="28"/>
          <w:szCs w:val="28"/>
        </w:rPr>
      </w:pPr>
    </w:p>
    <w:p w:rsidR="00B842CE" w:rsidRPr="000463CD" w:rsidRDefault="00B842CE" w:rsidP="00B842CE">
      <w:pPr>
        <w:pStyle w:val="a6"/>
        <w:jc w:val="both"/>
        <w:rPr>
          <w:sz w:val="28"/>
          <w:szCs w:val="28"/>
        </w:rPr>
      </w:pPr>
    </w:p>
    <w:p w:rsidR="00B842CE" w:rsidRDefault="00B842CE" w:rsidP="00B842CE">
      <w:pPr>
        <w:pStyle w:val="a6"/>
        <w:rPr>
          <w:sz w:val="18"/>
          <w:szCs w:val="18"/>
        </w:rPr>
      </w:pPr>
    </w:p>
    <w:p w:rsidR="00B842CE" w:rsidRDefault="00B842CE" w:rsidP="00B842CE">
      <w:pPr>
        <w:pStyle w:val="a6"/>
        <w:rPr>
          <w:sz w:val="18"/>
          <w:szCs w:val="18"/>
        </w:rPr>
      </w:pPr>
    </w:p>
    <w:p w:rsidR="00B842CE" w:rsidRDefault="00B842CE" w:rsidP="00B842CE">
      <w:pPr>
        <w:pStyle w:val="a6"/>
        <w:rPr>
          <w:sz w:val="18"/>
          <w:szCs w:val="18"/>
        </w:rPr>
      </w:pPr>
    </w:p>
    <w:p w:rsidR="00B842CE" w:rsidRDefault="00B842CE" w:rsidP="00B842CE">
      <w:pPr>
        <w:pStyle w:val="a6"/>
        <w:rPr>
          <w:sz w:val="18"/>
          <w:szCs w:val="18"/>
        </w:rPr>
      </w:pPr>
    </w:p>
    <w:p w:rsidR="003E02DD" w:rsidRPr="00B842CE" w:rsidRDefault="00B842CE" w:rsidP="00B842CE">
      <w:pPr>
        <w:pStyle w:val="a6"/>
        <w:rPr>
          <w:sz w:val="18"/>
          <w:szCs w:val="18"/>
        </w:rPr>
      </w:pPr>
      <w:r w:rsidRPr="00B842CE">
        <w:rPr>
          <w:sz w:val="18"/>
          <w:szCs w:val="18"/>
        </w:rPr>
        <w:t>Исп</w:t>
      </w:r>
      <w:proofErr w:type="gramStart"/>
      <w:r w:rsidRPr="00B842CE">
        <w:rPr>
          <w:sz w:val="18"/>
          <w:szCs w:val="18"/>
        </w:rPr>
        <w:t>.Ж</w:t>
      </w:r>
      <w:proofErr w:type="gramEnd"/>
      <w:r w:rsidRPr="00B842CE">
        <w:rPr>
          <w:sz w:val="18"/>
          <w:szCs w:val="18"/>
        </w:rPr>
        <w:t>данова З.Р.</w:t>
      </w:r>
    </w:p>
    <w:p w:rsidR="00D161CB" w:rsidRDefault="00B842CE" w:rsidP="00B842CE">
      <w:pPr>
        <w:pStyle w:val="a6"/>
        <w:rPr>
          <w:sz w:val="18"/>
          <w:szCs w:val="18"/>
        </w:rPr>
      </w:pPr>
      <w:r w:rsidRPr="00B842CE">
        <w:rPr>
          <w:sz w:val="18"/>
          <w:szCs w:val="18"/>
        </w:rPr>
        <w:t>Тел.2-75-31</w:t>
      </w:r>
    </w:p>
    <w:p w:rsidR="00D161CB" w:rsidRP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B842CE" w:rsidRDefault="00B842CE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Default="00D161CB" w:rsidP="00D161CB">
      <w:pPr>
        <w:rPr>
          <w:lang w:eastAsia="ar-SA"/>
        </w:rPr>
      </w:pPr>
    </w:p>
    <w:p w:rsidR="00D161CB" w:rsidRPr="00D161CB" w:rsidRDefault="00D161CB" w:rsidP="00D161CB">
      <w:pPr>
        <w:rPr>
          <w:lang w:eastAsia="ar-SA"/>
        </w:rPr>
      </w:pPr>
    </w:p>
    <w:sectPr w:rsidR="00D161CB" w:rsidRPr="00D161CB" w:rsidSect="003E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842CE"/>
    <w:rsid w:val="000B0843"/>
    <w:rsid w:val="003E02DD"/>
    <w:rsid w:val="005D351D"/>
    <w:rsid w:val="007A5250"/>
    <w:rsid w:val="00B842CE"/>
    <w:rsid w:val="00D161CB"/>
    <w:rsid w:val="00F7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42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42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B842CE"/>
    <w:rPr>
      <w:color w:val="0000FF"/>
      <w:u w:val="single"/>
    </w:rPr>
  </w:style>
  <w:style w:type="paragraph" w:styleId="a6">
    <w:name w:val="No Spacing"/>
    <w:uiPriority w:val="1"/>
    <w:qFormat/>
    <w:rsid w:val="00B84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2020-02-05T06:26:00Z</cp:lastPrinted>
  <dcterms:created xsi:type="dcterms:W3CDTF">2020-02-03T11:20:00Z</dcterms:created>
  <dcterms:modified xsi:type="dcterms:W3CDTF">2020-02-05T07:18:00Z</dcterms:modified>
</cp:coreProperties>
</file>