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DC43E5" w:rsidTr="00A814A0">
        <w:tc>
          <w:tcPr>
            <w:tcW w:w="4253" w:type="dxa"/>
          </w:tcPr>
          <w:p w:rsidR="00DC43E5" w:rsidRPr="00CB3BB0" w:rsidRDefault="00DC43E5" w:rsidP="00A814A0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БАШҠОРТОСТАН  РЕСПУБЛИКА</w:t>
            </w:r>
            <w:proofErr w:type="gramStart"/>
            <w:r w:rsidRPr="00CB3BB0">
              <w:rPr>
                <w:sz w:val="22"/>
                <w:lang w:val="en-US"/>
              </w:rPr>
              <w:t>h</w:t>
            </w:r>
            <w:proofErr w:type="gramEnd"/>
            <w:r w:rsidRPr="00CB3BB0">
              <w:rPr>
                <w:sz w:val="22"/>
              </w:rPr>
              <w:t>Ы</w:t>
            </w:r>
          </w:p>
          <w:p w:rsidR="00DC43E5" w:rsidRPr="00CB3BB0" w:rsidRDefault="00DC43E5" w:rsidP="00A814A0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Ауырғазы районы муниципальрайонының Балы</w:t>
            </w:r>
            <w:proofErr w:type="gramStart"/>
            <w:r w:rsidRPr="00CB3BB0">
              <w:rPr>
                <w:sz w:val="22"/>
                <w:lang w:val="en-US"/>
              </w:rPr>
              <w:t>k</w:t>
            </w:r>
            <w:proofErr w:type="gramEnd"/>
            <w:r w:rsidRPr="00CB3BB0">
              <w:rPr>
                <w:sz w:val="22"/>
              </w:rPr>
              <w:t>лыкүлауыл советы ауылбилəмə</w:t>
            </w:r>
            <w:r w:rsidRPr="00CB3BB0">
              <w:rPr>
                <w:sz w:val="22"/>
                <w:lang w:val="en-US"/>
              </w:rPr>
              <w:t>h</w:t>
            </w:r>
            <w:r w:rsidRPr="00CB3BB0">
              <w:rPr>
                <w:sz w:val="22"/>
              </w:rPr>
              <w:t>е Советы</w:t>
            </w:r>
          </w:p>
          <w:p w:rsidR="00DC43E5" w:rsidRPr="00433649" w:rsidRDefault="00DC43E5" w:rsidP="00A814A0">
            <w:pPr>
              <w:pStyle w:val="a3"/>
              <w:jc w:val="center"/>
              <w:rPr>
                <w:sz w:val="22"/>
              </w:rPr>
            </w:pPr>
          </w:p>
          <w:p w:rsidR="00DC43E5" w:rsidRPr="00433649" w:rsidRDefault="00DC43E5" w:rsidP="00A814A0">
            <w:pPr>
              <w:pStyle w:val="a3"/>
              <w:rPr>
                <w:sz w:val="22"/>
              </w:rPr>
            </w:pPr>
            <w:r w:rsidRPr="00433649">
              <w:rPr>
                <w:sz w:val="20"/>
              </w:rPr>
              <w:t xml:space="preserve">453473, Ауырғазы районы, </w:t>
            </w:r>
            <w:r w:rsidRPr="00CB3BB0">
              <w:rPr>
                <w:sz w:val="20"/>
              </w:rPr>
              <w:t>Балы</w:t>
            </w:r>
            <w:proofErr w:type="gramStart"/>
            <w:r w:rsidRPr="00CB3BB0">
              <w:rPr>
                <w:sz w:val="20"/>
                <w:lang w:val="en-US"/>
              </w:rPr>
              <w:t>k</w:t>
            </w:r>
            <w:proofErr w:type="gramEnd"/>
            <w:r w:rsidRPr="00CB3BB0">
              <w:rPr>
                <w:sz w:val="20"/>
              </w:rPr>
              <w:t>лыкүл</w:t>
            </w:r>
            <w:r w:rsidRPr="00433649">
              <w:rPr>
                <w:sz w:val="20"/>
              </w:rPr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C43E5" w:rsidRPr="00433649" w:rsidRDefault="00DC43E5" w:rsidP="00A814A0">
            <w:pPr>
              <w:pStyle w:val="a3"/>
              <w:jc w:val="center"/>
              <w:rPr>
                <w:sz w:val="22"/>
              </w:rPr>
            </w:pPr>
            <w:r w:rsidRPr="00433649">
              <w:rPr>
                <w:sz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7.25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632656201" r:id="rId5"/>
              </w:object>
            </w:r>
          </w:p>
        </w:tc>
        <w:tc>
          <w:tcPr>
            <w:tcW w:w="4395" w:type="dxa"/>
          </w:tcPr>
          <w:p w:rsidR="00DC43E5" w:rsidRPr="00433649" w:rsidRDefault="00DC43E5" w:rsidP="00A814A0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DC43E5" w:rsidRPr="00CB3BB0" w:rsidRDefault="00DC43E5" w:rsidP="00A814A0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РЕСПУБЛИКИ БАШКОРТОСТАН</w:t>
            </w:r>
          </w:p>
          <w:p w:rsidR="00DC43E5" w:rsidRDefault="00DC43E5" w:rsidP="00A814A0">
            <w:pPr>
              <w:pStyle w:val="a3"/>
              <w:jc w:val="center"/>
              <w:rPr>
                <w:sz w:val="20"/>
              </w:rPr>
            </w:pPr>
            <w:r w:rsidRPr="00433649">
              <w:rPr>
                <w:sz w:val="20"/>
              </w:rPr>
              <w:t>453473, Аургазинский район, д.Балыклыкул</w:t>
            </w:r>
            <w:r>
              <w:rPr>
                <w:sz w:val="20"/>
              </w:rPr>
              <w:t>ь</w:t>
            </w:r>
            <w:r w:rsidRPr="00433649">
              <w:rPr>
                <w:sz w:val="20"/>
              </w:rPr>
              <w:t>,</w:t>
            </w:r>
          </w:p>
          <w:p w:rsidR="00DC43E5" w:rsidRPr="00433649" w:rsidRDefault="00DC43E5" w:rsidP="00A814A0">
            <w:pPr>
              <w:pStyle w:val="a3"/>
              <w:jc w:val="center"/>
              <w:rPr>
                <w:sz w:val="22"/>
              </w:rPr>
            </w:pPr>
            <w:r w:rsidRPr="00433649">
              <w:rPr>
                <w:sz w:val="20"/>
              </w:rPr>
              <w:t xml:space="preserve"> т. 2-75-31</w:t>
            </w:r>
          </w:p>
        </w:tc>
      </w:tr>
    </w:tbl>
    <w:p w:rsidR="00DC43E5" w:rsidRDefault="00DE1625" w:rsidP="00DC43E5">
      <w:pPr>
        <w:pStyle w:val="a3"/>
        <w:rPr>
          <w:b/>
          <w:sz w:val="28"/>
        </w:rPr>
      </w:pPr>
      <w:r w:rsidRPr="00DE1625">
        <w:rPr>
          <w:noProof/>
        </w:rPr>
        <w:pict>
          <v:line id="Line 2" o:spid="_x0000_s1026" style="position:absolute;z-index:251658240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+XOIgR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DC43E5" w:rsidRDefault="00DC43E5" w:rsidP="00DC43E5">
      <w:pPr>
        <w:pStyle w:val="a3"/>
      </w:pPr>
    </w:p>
    <w:p w:rsidR="00DC43E5" w:rsidRPr="00433649" w:rsidRDefault="00DC43E5" w:rsidP="00DC43E5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433649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433649">
        <w:rPr>
          <w:b/>
          <w:bCs/>
          <w:sz w:val="28"/>
          <w:szCs w:val="28"/>
        </w:rPr>
        <w:t>Р</w:t>
      </w:r>
      <w:proofErr w:type="spellEnd"/>
      <w:proofErr w:type="gramEnd"/>
      <w:r w:rsidRPr="00433649">
        <w:rPr>
          <w:b/>
          <w:bCs/>
          <w:sz w:val="28"/>
          <w:szCs w:val="28"/>
        </w:rPr>
        <w:t xml:space="preserve"> Е Ш Е Н И Е</w:t>
      </w:r>
    </w:p>
    <w:p w:rsidR="003C6642" w:rsidRDefault="003C6642" w:rsidP="00DC43E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C43E5" w:rsidRPr="00433649" w:rsidRDefault="00DC43E5" w:rsidP="00DC43E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433649">
        <w:rPr>
          <w:sz w:val="28"/>
          <w:szCs w:val="28"/>
        </w:rPr>
        <w:t>заседания Совета сельского поселения</w:t>
      </w:r>
    </w:p>
    <w:p w:rsidR="00DC43E5" w:rsidRDefault="00DC43E5" w:rsidP="00DC43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установлении  земельного налога на территории сельского поселения Балыклыкульский сельсовет муниципального района Аургазинский район Республики Башкортостан</w:t>
      </w:r>
    </w:p>
    <w:p w:rsidR="00DC43E5" w:rsidRDefault="00DC43E5" w:rsidP="003C6642">
      <w:pPr>
        <w:pStyle w:val="ConsTitle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43E5" w:rsidRDefault="00DC43E5" w:rsidP="00DC43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Совет сельского поселения Балыклыкульский сельсовет муниципального района Аургазинский район РБ </w:t>
      </w:r>
      <w:r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DC43E5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C43E5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</w:t>
      </w: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налог </w:t>
      </w: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Балыклыкульский</w:t>
      </w: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Аургазинский район Республики Башкортостан.</w:t>
      </w:r>
    </w:p>
    <w:p w:rsidR="00DC43E5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C43E5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5939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налоговые 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размерах:</w:t>
      </w:r>
    </w:p>
    <w:p w:rsidR="00DC43E5" w:rsidRPr="009F35DF" w:rsidRDefault="00DC43E5" w:rsidP="00DC4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43E5" w:rsidRPr="00EB7A32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B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   </w:t>
      </w:r>
      <w:r w:rsidRPr="00EB7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0,3</w:t>
      </w:r>
      <w:r w:rsidRPr="00EB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земельных участков:</w:t>
      </w:r>
    </w:p>
    <w:p w:rsidR="00DC43E5" w:rsidRDefault="00DC43E5" w:rsidP="00DC4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отнесенных к землям сельскохозяйственного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</w:t>
      </w:r>
      <w:r w:rsidRPr="00EB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 землям в составе зон сельскохозяйственного использования в </w:t>
      </w:r>
      <w:r w:rsidRPr="00C8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</w:t>
      </w:r>
      <w:r w:rsidRPr="00EB7A32">
        <w:rPr>
          <w:rFonts w:ascii="Times New Roman" w:hAnsi="Times New Roman" w:cs="Times New Roman"/>
          <w:color w:val="000000" w:themeColor="text1"/>
          <w:sz w:val="28"/>
          <w:szCs w:val="28"/>
        </w:rPr>
        <w:t>пунктах  и используемых для сельскохозяйственного производства;</w:t>
      </w:r>
    </w:p>
    <w:p w:rsidR="00DC43E5" w:rsidRPr="00EB7A32" w:rsidRDefault="00DC43E5" w:rsidP="00DC4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(предоставленных) для жилищного строительства;</w:t>
      </w:r>
    </w:p>
    <w:p w:rsidR="00DC43E5" w:rsidRPr="005E3E42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</w:t>
      </w:r>
      <w:proofErr w:type="gramStart"/>
      <w:r w:rsidRPr="005E3E4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proofErr w:type="gramEnd"/>
      <w:r w:rsidRPr="005E3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(предоставленных) для ведения личного подсобного хозяйства, индивидуального жилищного строительства, огородничества, садоводства или животноводства, а также  ведения дачного хозяйства; </w:t>
      </w:r>
    </w:p>
    <w:p w:rsidR="00DC43E5" w:rsidRPr="005E3E42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gramStart"/>
      <w:r w:rsidRPr="005E3E4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ограниченных</w:t>
      </w:r>
      <w:proofErr w:type="gramEnd"/>
      <w:r w:rsidRPr="005E3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безопасности;</w:t>
      </w:r>
    </w:p>
    <w:p w:rsidR="00DC43E5" w:rsidRPr="009D3DA5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2.2.   </w:t>
      </w:r>
      <w:r w:rsidRPr="009D3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1,2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 в отношении  земельных участков  для размещения, объектов капитального строительства:</w:t>
      </w:r>
    </w:p>
    <w:p w:rsidR="00DC43E5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Pr="001603FC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FC">
        <w:rPr>
          <w:rFonts w:ascii="Times New Roman" w:hAnsi="Times New Roman" w:cs="Times New Roman"/>
          <w:color w:val="000000" w:themeColor="text1"/>
          <w:sz w:val="28"/>
          <w:szCs w:val="28"/>
        </w:rPr>
        <w:t>-магазинов,</w:t>
      </w:r>
    </w:p>
    <w:p w:rsidR="00DC43E5" w:rsidRPr="001603FC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FC">
        <w:rPr>
          <w:rFonts w:ascii="Times New Roman" w:hAnsi="Times New Roman" w:cs="Times New Roman"/>
          <w:color w:val="000000" w:themeColor="text1"/>
          <w:sz w:val="28"/>
          <w:szCs w:val="28"/>
        </w:rPr>
        <w:t>-общественного питания,</w:t>
      </w:r>
    </w:p>
    <w:p w:rsidR="00DC43E5" w:rsidRPr="001603FC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-бытового обслуживания;</w:t>
      </w:r>
    </w:p>
    <w:p w:rsidR="00DC43E5" w:rsidRDefault="00DC43E5" w:rsidP="00DC43E5">
      <w:pPr>
        <w:spacing w:line="240" w:lineRule="auto"/>
        <w:rPr>
          <w:color w:val="FF0000"/>
          <w:sz w:val="28"/>
          <w:szCs w:val="28"/>
        </w:rPr>
      </w:pPr>
    </w:p>
    <w:p w:rsidR="00DC43E5" w:rsidRPr="003C6642" w:rsidRDefault="00DC43E5" w:rsidP="00DC43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6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C6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0,1 </w:t>
      </w: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в отношении земельных участков для размещения объектов:</w:t>
      </w:r>
    </w:p>
    <w:p w:rsidR="00DC43E5" w:rsidRPr="003C6642" w:rsidRDefault="00DC43E5" w:rsidP="00DC43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 обслуживания, здравоохранения, образования и просвещения,  </w:t>
      </w:r>
    </w:p>
    <w:p w:rsidR="00DC43E5" w:rsidRPr="003C6642" w:rsidRDefault="00DC43E5" w:rsidP="00DC43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развития, спорта, религиозного использования, общественного управления и ветеринарного обслуживания, финансовое обеспечение деятельности  которых осуществляется за счет  средств республиканского и местных бюджетов,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функций.</w:t>
      </w:r>
    </w:p>
    <w:p w:rsidR="00DC43E5" w:rsidRPr="003C6642" w:rsidRDefault="00DC43E5" w:rsidP="00DC43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Pr="003C6642" w:rsidRDefault="00DC43E5" w:rsidP="00DC43E5">
      <w:pPr>
        <w:pStyle w:val="ConsNormal"/>
        <w:widowControl/>
        <w:ind w:left="75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6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2.4.</w:t>
      </w:r>
      <w:r w:rsidRPr="003C6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1,5</w:t>
      </w: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прочих земельных участков.</w:t>
      </w:r>
    </w:p>
    <w:p w:rsidR="00DC43E5" w:rsidRPr="003C6642" w:rsidRDefault="00DC43E5" w:rsidP="00DC43E5">
      <w:pPr>
        <w:pStyle w:val="ConsNormal"/>
        <w:widowControl/>
        <w:ind w:left="150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Pr="003C6642" w:rsidRDefault="00DC43E5" w:rsidP="00DC43E5">
      <w:pPr>
        <w:pStyle w:val="ConsNonforma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3C66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Установить по земельному налогу следующие налоговые льготы:</w:t>
      </w:r>
    </w:p>
    <w:p w:rsidR="00DC43E5" w:rsidRPr="003C6642" w:rsidRDefault="00DC43E5" w:rsidP="00DC43E5">
      <w:pPr>
        <w:pStyle w:val="ConsNonforma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1)освободить от уплаты земельного налога следующие категории налогоплательщиков: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б) инвалидов 1 и 2 групп инвалидности;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в) инвалидов с детства;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г) ветеранов и инвалидов Великой Отечественной войны, а также ветеранов и  инвалидов боевых действий;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proofErr w:type="spellStart"/>
      <w:proofErr w:type="gramStart"/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д</w:t>
      </w:r>
      <w:proofErr w:type="spellEnd"/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en-US"/>
        </w:rPr>
        <w:t>N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3061-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en-US"/>
        </w:rPr>
        <w:t>I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), в соответствии с Федеральным законом от 26 ноября 1998 года 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en-US"/>
        </w:rPr>
        <w:t>N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</w:t>
      </w:r>
      <w:proofErr w:type="gramEnd"/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Теча</w:t>
      </w:r>
      <w:proofErr w:type="spellEnd"/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» и в соответствии с Федеральным законом от 10 января 2002 года  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en-US"/>
        </w:rPr>
        <w:t>N</w:t>
      </w: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C43E5" w:rsidRPr="003C6642" w:rsidRDefault="00DC43E5" w:rsidP="00DC43E5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C43E5" w:rsidRPr="00541A56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DC43E5" w:rsidRPr="00541A56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5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DC43E5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4.1. у</w:t>
      </w: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становить для налогоплательщиков – организаций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C43E5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4.2.  налогоплательщики </w:t>
      </w:r>
      <w:proofErr w:type="gramStart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C43E5" w:rsidRPr="009D3DA5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4.3. </w:t>
      </w: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организациями   уплачивается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 по итогам налогового периода не позднее 1 февраля</w:t>
      </w: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следующего  за истекшим налоговым периодом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DC43E5" w:rsidRPr="009D3DA5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</w:t>
      </w:r>
    </w:p>
    <w:p w:rsidR="00DC43E5" w:rsidRDefault="00DC43E5" w:rsidP="00DC43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D3BE4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</w:t>
      </w: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Признать утратившим силу решение   №120   от 25 ноября 2008 года «Об установлении земельного налога» с внесенными изменениями и дополнениями.</w:t>
      </w:r>
    </w:p>
    <w:p w:rsidR="00DC43E5" w:rsidRPr="009D3DA5" w:rsidRDefault="00DC43E5" w:rsidP="00DC4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6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ранее чем по истечении одного месяца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публикования и не ранее 1 января 2018 года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3E5" w:rsidRDefault="00DC43E5" w:rsidP="00DC43E5">
      <w:pPr>
        <w:pStyle w:val="ConsTitle"/>
        <w:ind w:right="0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4C2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разместить  на официальном сайте сельского поселения Балыклыкульский сельсовет и обнародовать  в здании администрации сельского поселения</w:t>
      </w:r>
      <w:r>
        <w:rPr>
          <w:b w:val="0"/>
          <w:bCs w:val="0"/>
          <w:sz w:val="28"/>
          <w:szCs w:val="28"/>
        </w:rPr>
        <w:t>.</w:t>
      </w:r>
    </w:p>
    <w:p w:rsidR="00DC43E5" w:rsidRPr="005E3E42" w:rsidRDefault="00DC43E5" w:rsidP="00DC4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Pr="005E3E42" w:rsidRDefault="00DC43E5" w:rsidP="00DC4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Pr="009D3DA5" w:rsidRDefault="00DC43E5" w:rsidP="00DC4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E5" w:rsidRDefault="00DC43E5" w:rsidP="00DC43E5">
      <w:pPr>
        <w:spacing w:before="20" w:line="240" w:lineRule="auto"/>
        <w:rPr>
          <w:sz w:val="28"/>
          <w:szCs w:val="28"/>
        </w:rPr>
      </w:pPr>
      <w:r w:rsidRPr="003C66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Pr="003C6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60F76">
        <w:rPr>
          <w:rFonts w:ascii="Times New Roman" w:hAnsi="Times New Roman" w:cs="Times New Roman"/>
          <w:sz w:val="28"/>
          <w:szCs w:val="28"/>
        </w:rPr>
        <w:t xml:space="preserve">И.М.Жданов               </w:t>
      </w:r>
    </w:p>
    <w:p w:rsidR="003C6642" w:rsidRPr="003C6642" w:rsidRDefault="003C6642" w:rsidP="003C664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642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3C6642" w:rsidRPr="003C6642" w:rsidRDefault="003C6642" w:rsidP="003C664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C6642">
        <w:rPr>
          <w:rFonts w:ascii="Times New Roman" w:hAnsi="Times New Roman" w:cs="Times New Roman"/>
          <w:bCs/>
          <w:sz w:val="28"/>
          <w:szCs w:val="28"/>
        </w:rPr>
        <w:t>10 ноября 2017  года</w:t>
      </w:r>
    </w:p>
    <w:p w:rsidR="003C6642" w:rsidRPr="003C6642" w:rsidRDefault="00985A7A" w:rsidP="003C66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 148</w:t>
      </w:r>
    </w:p>
    <w:p w:rsidR="003C6642" w:rsidRDefault="003C6642" w:rsidP="00DC43E5">
      <w:pPr>
        <w:pStyle w:val="ConsTitle"/>
        <w:widowControl/>
        <w:ind w:right="0"/>
        <w:rPr>
          <w:b w:val="0"/>
          <w:sz w:val="28"/>
          <w:szCs w:val="28"/>
        </w:rPr>
      </w:pPr>
    </w:p>
    <w:p w:rsidR="003C6642" w:rsidRDefault="003C6642" w:rsidP="00DC43E5">
      <w:pPr>
        <w:pStyle w:val="ConsTitle"/>
        <w:widowControl/>
        <w:ind w:right="0"/>
        <w:rPr>
          <w:b w:val="0"/>
          <w:sz w:val="28"/>
          <w:szCs w:val="28"/>
        </w:rPr>
      </w:pPr>
    </w:p>
    <w:p w:rsidR="003C6642" w:rsidRDefault="003C6642" w:rsidP="00DC43E5">
      <w:pPr>
        <w:pStyle w:val="ConsTitle"/>
        <w:widowControl/>
        <w:ind w:right="0"/>
        <w:rPr>
          <w:b w:val="0"/>
          <w:sz w:val="28"/>
          <w:szCs w:val="28"/>
        </w:rPr>
      </w:pPr>
    </w:p>
    <w:p w:rsidR="00DC43E5" w:rsidRPr="00A16100" w:rsidRDefault="00DC43E5" w:rsidP="00DC43E5">
      <w:pPr>
        <w:spacing w:before="20" w:line="240" w:lineRule="auto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20D6C" w:rsidRDefault="00B20D6C"/>
    <w:sectPr w:rsidR="00B20D6C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43E5"/>
    <w:rsid w:val="00274033"/>
    <w:rsid w:val="00360F76"/>
    <w:rsid w:val="003A77C2"/>
    <w:rsid w:val="003C6642"/>
    <w:rsid w:val="00601247"/>
    <w:rsid w:val="008573A4"/>
    <w:rsid w:val="00985A7A"/>
    <w:rsid w:val="00B20D6C"/>
    <w:rsid w:val="00D86EFE"/>
    <w:rsid w:val="00DC43E5"/>
    <w:rsid w:val="00DE1625"/>
    <w:rsid w:val="00E0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43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C4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C4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C43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43E5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No Spacing"/>
    <w:uiPriority w:val="1"/>
    <w:qFormat/>
    <w:rsid w:val="003C6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11</cp:revision>
  <cp:lastPrinted>2017-12-14T10:14:00Z</cp:lastPrinted>
  <dcterms:created xsi:type="dcterms:W3CDTF">2017-11-10T10:08:00Z</dcterms:created>
  <dcterms:modified xsi:type="dcterms:W3CDTF">2019-10-15T09:50:00Z</dcterms:modified>
</cp:coreProperties>
</file>